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AFD0" w14:textId="0AE5A279" w:rsidR="00401D68" w:rsidRDefault="00401D68"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CONVERSATORIO </w:t>
      </w:r>
      <w:r w:rsidRPr="00401D68">
        <w:rPr>
          <w:rFonts w:ascii="Times New Roman" w:eastAsia="Times New Roman" w:hAnsi="Times New Roman" w:cs="Times New Roman"/>
          <w:b/>
          <w:bCs/>
          <w:kern w:val="0"/>
          <w:sz w:val="24"/>
          <w:szCs w:val="24"/>
          <w:lang w:val="es-MX"/>
          <w14:ligatures w14:val="none"/>
        </w:rPr>
        <w:t>¿El poder político tiene limites morales o solo limites legales?</w:t>
      </w:r>
    </w:p>
    <w:p w14:paraId="7DA816A1" w14:textId="77777777" w:rsidR="00401D68" w:rsidRDefault="00401D68"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p>
    <w:p w14:paraId="35A63473" w14:textId="64E699D3"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El jesuita español </w:t>
      </w:r>
      <w:r w:rsidRPr="00FD456D">
        <w:rPr>
          <w:rFonts w:ascii="Times New Roman" w:eastAsia="Times New Roman" w:hAnsi="Times New Roman" w:cs="Times New Roman"/>
          <w:b/>
          <w:bCs/>
          <w:kern w:val="0"/>
          <w:sz w:val="24"/>
          <w:szCs w:val="24"/>
          <w:lang w:val="es-MX"/>
          <w14:ligatures w14:val="none"/>
        </w:rPr>
        <w:t>Juan de Mariana</w:t>
      </w:r>
      <w:r w:rsidRPr="00FD456D">
        <w:rPr>
          <w:rFonts w:ascii="Times New Roman" w:eastAsia="Times New Roman" w:hAnsi="Times New Roman" w:cs="Times New Roman"/>
          <w:kern w:val="0"/>
          <w:sz w:val="24"/>
          <w:szCs w:val="24"/>
          <w:lang w:val="es-MX"/>
          <w14:ligatures w14:val="none"/>
        </w:rPr>
        <w:t xml:space="preserve"> desarrolló su doctrina sobre el tiranicidio en su obra </w:t>
      </w:r>
      <w:r w:rsidRPr="00FD456D">
        <w:rPr>
          <w:rFonts w:ascii="Times New Roman" w:eastAsia="Times New Roman" w:hAnsi="Times New Roman" w:cs="Times New Roman"/>
          <w:i/>
          <w:iCs/>
          <w:kern w:val="0"/>
          <w:sz w:val="24"/>
          <w:szCs w:val="24"/>
          <w:lang w:val="es-MX"/>
          <w14:ligatures w14:val="none"/>
        </w:rPr>
        <w:t xml:space="preserve">De </w:t>
      </w:r>
      <w:proofErr w:type="spellStart"/>
      <w:r w:rsidRPr="00FD456D">
        <w:rPr>
          <w:rFonts w:ascii="Times New Roman" w:eastAsia="Times New Roman" w:hAnsi="Times New Roman" w:cs="Times New Roman"/>
          <w:i/>
          <w:iCs/>
          <w:kern w:val="0"/>
          <w:sz w:val="24"/>
          <w:szCs w:val="24"/>
          <w:lang w:val="es-MX"/>
          <w14:ligatures w14:val="none"/>
        </w:rPr>
        <w:t>rege</w:t>
      </w:r>
      <w:proofErr w:type="spellEnd"/>
      <w:r w:rsidRPr="00FD456D">
        <w:rPr>
          <w:rFonts w:ascii="Times New Roman" w:eastAsia="Times New Roman" w:hAnsi="Times New Roman" w:cs="Times New Roman"/>
          <w:i/>
          <w:iCs/>
          <w:kern w:val="0"/>
          <w:sz w:val="24"/>
          <w:szCs w:val="24"/>
          <w:lang w:val="es-MX"/>
          <w14:ligatures w14:val="none"/>
        </w:rPr>
        <w:t xml:space="preserve"> et </w:t>
      </w:r>
      <w:proofErr w:type="spellStart"/>
      <w:r w:rsidRPr="00FD456D">
        <w:rPr>
          <w:rFonts w:ascii="Times New Roman" w:eastAsia="Times New Roman" w:hAnsi="Times New Roman" w:cs="Times New Roman"/>
          <w:i/>
          <w:iCs/>
          <w:kern w:val="0"/>
          <w:sz w:val="24"/>
          <w:szCs w:val="24"/>
          <w:lang w:val="es-MX"/>
          <w14:ligatures w14:val="none"/>
        </w:rPr>
        <w:t>regis</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institutione</w:t>
      </w:r>
      <w:proofErr w:type="spellEnd"/>
      <w:r w:rsidRPr="00FD456D">
        <w:rPr>
          <w:rFonts w:ascii="Times New Roman" w:eastAsia="Times New Roman" w:hAnsi="Times New Roman" w:cs="Times New Roman"/>
          <w:kern w:val="0"/>
          <w:sz w:val="24"/>
          <w:szCs w:val="24"/>
          <w:lang w:val="es-MX"/>
          <w14:ligatures w14:val="none"/>
        </w:rPr>
        <w:t xml:space="preserve"> (1599), especialmente en el Libro I, capítulo VI. Allí sostiene que, en circunstancias extremas, es legítimo dar muerte a un tirano cuando éste destruye el orden político y ya no existe otro remedio legal o colectivo.</w:t>
      </w:r>
    </w:p>
    <w:p w14:paraId="4436F33F"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Uno de los pasajes más citados dice:</w:t>
      </w:r>
    </w:p>
    <w:p w14:paraId="0B1E9F11"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“Si no pudiendo reunirse el pueblo, ni siendo posible consultar públicamente la voluntad común, un príncipe hubiere oprimido la república con violencia y crímenes intolerables, y no quedare esperanza alguna de salvación, no faltará quien piense que puede darse muerte al tirano para liberar a la patria.”</w:t>
      </w:r>
    </w:p>
    <w:p w14:paraId="30C90739"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Mariana </w:t>
      </w:r>
      <w:proofErr w:type="gramStart"/>
      <w:r w:rsidRPr="00FD456D">
        <w:rPr>
          <w:rFonts w:ascii="Times New Roman" w:eastAsia="Times New Roman" w:hAnsi="Times New Roman" w:cs="Times New Roman"/>
          <w:kern w:val="0"/>
          <w:sz w:val="24"/>
          <w:szCs w:val="24"/>
          <w14:ligatures w14:val="none"/>
        </w:rPr>
        <w:t>distingue</w:t>
      </w:r>
      <w:proofErr w:type="gramEnd"/>
      <w:r w:rsidRPr="00FD456D">
        <w:rPr>
          <w:rFonts w:ascii="Times New Roman" w:eastAsia="Times New Roman" w:hAnsi="Times New Roman" w:cs="Times New Roman"/>
          <w:kern w:val="0"/>
          <w:sz w:val="24"/>
          <w:szCs w:val="24"/>
          <w14:ligatures w14:val="none"/>
        </w:rPr>
        <w:t xml:space="preserve"> entre:</w:t>
      </w:r>
    </w:p>
    <w:p w14:paraId="2B26EA74" w14:textId="77777777" w:rsidR="00FD456D" w:rsidRPr="00FD456D" w:rsidRDefault="00FD456D" w:rsidP="00FD456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b/>
          <w:bCs/>
          <w:kern w:val="0"/>
          <w:sz w:val="24"/>
          <w:szCs w:val="24"/>
          <w:lang w:val="es-MX"/>
          <w14:ligatures w14:val="none"/>
        </w:rPr>
        <w:t>El tirano usurpador</w:t>
      </w:r>
      <w:r w:rsidRPr="00FD456D">
        <w:rPr>
          <w:rFonts w:ascii="Times New Roman" w:eastAsia="Times New Roman" w:hAnsi="Times New Roman" w:cs="Times New Roman"/>
          <w:kern w:val="0"/>
          <w:sz w:val="24"/>
          <w:szCs w:val="24"/>
          <w:lang w:val="es-MX"/>
          <w14:ligatures w14:val="none"/>
        </w:rPr>
        <w:br/>
        <w:t xml:space="preserve">Quien toma el poder ilegítimamente por la fuerza o fraude. </w:t>
      </w:r>
      <w:r w:rsidRPr="00FD456D">
        <w:rPr>
          <w:rFonts w:ascii="Times New Roman" w:eastAsia="Times New Roman" w:hAnsi="Times New Roman" w:cs="Times New Roman"/>
          <w:kern w:val="0"/>
          <w:sz w:val="24"/>
          <w:szCs w:val="24"/>
          <w14:ligatures w14:val="none"/>
        </w:rPr>
        <w:t xml:space="preserve">Contra </w:t>
      </w:r>
      <w:proofErr w:type="spellStart"/>
      <w:r w:rsidRPr="00FD456D">
        <w:rPr>
          <w:rFonts w:ascii="Times New Roman" w:eastAsia="Times New Roman" w:hAnsi="Times New Roman" w:cs="Times New Roman"/>
          <w:kern w:val="0"/>
          <w:sz w:val="24"/>
          <w:szCs w:val="24"/>
          <w14:ligatures w14:val="none"/>
        </w:rPr>
        <w:t>él</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según</w:t>
      </w:r>
      <w:proofErr w:type="spellEnd"/>
      <w:r w:rsidRPr="00FD456D">
        <w:rPr>
          <w:rFonts w:ascii="Times New Roman" w:eastAsia="Times New Roman" w:hAnsi="Times New Roman" w:cs="Times New Roman"/>
          <w:kern w:val="0"/>
          <w:sz w:val="24"/>
          <w:szCs w:val="24"/>
          <w14:ligatures w14:val="none"/>
        </w:rPr>
        <w:t xml:space="preserve"> Mariana, </w:t>
      </w:r>
      <w:proofErr w:type="spellStart"/>
      <w:r w:rsidRPr="00FD456D">
        <w:rPr>
          <w:rFonts w:ascii="Times New Roman" w:eastAsia="Times New Roman" w:hAnsi="Times New Roman" w:cs="Times New Roman"/>
          <w:kern w:val="0"/>
          <w:sz w:val="24"/>
          <w:szCs w:val="24"/>
          <w14:ligatures w14:val="none"/>
        </w:rPr>
        <w:t>cualquier</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ciudadano</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puede</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actuar</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legítimamente</w:t>
      </w:r>
      <w:proofErr w:type="spellEnd"/>
      <w:r w:rsidRPr="00FD456D">
        <w:rPr>
          <w:rFonts w:ascii="Times New Roman" w:eastAsia="Times New Roman" w:hAnsi="Times New Roman" w:cs="Times New Roman"/>
          <w:kern w:val="0"/>
          <w:sz w:val="24"/>
          <w:szCs w:val="24"/>
          <w14:ligatures w14:val="none"/>
        </w:rPr>
        <w:t xml:space="preserve">. </w:t>
      </w:r>
    </w:p>
    <w:p w14:paraId="0EFD2854" w14:textId="77777777" w:rsidR="00FD456D" w:rsidRPr="00FD456D" w:rsidRDefault="00FD456D" w:rsidP="00FD456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b/>
          <w:bCs/>
          <w:kern w:val="0"/>
          <w:sz w:val="24"/>
          <w:szCs w:val="24"/>
          <w:lang w:val="es-MX"/>
          <w14:ligatures w14:val="none"/>
        </w:rPr>
        <w:t>El rey legítimo convertido en tirano</w:t>
      </w:r>
      <w:r w:rsidRPr="00FD456D">
        <w:rPr>
          <w:rFonts w:ascii="Times New Roman" w:eastAsia="Times New Roman" w:hAnsi="Times New Roman" w:cs="Times New Roman"/>
          <w:kern w:val="0"/>
          <w:sz w:val="24"/>
          <w:szCs w:val="24"/>
          <w:lang w:val="es-MX"/>
          <w14:ligatures w14:val="none"/>
        </w:rPr>
        <w:br/>
        <w:t xml:space="preserve">Un gobernante originalmente legítimo que: </w:t>
      </w:r>
    </w:p>
    <w:p w14:paraId="2100DD3C" w14:textId="77777777" w:rsidR="00FD456D" w:rsidRPr="00FD456D" w:rsidRDefault="00FD456D" w:rsidP="00FD456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viola las </w:t>
      </w:r>
      <w:proofErr w:type="spellStart"/>
      <w:r w:rsidRPr="00FD456D">
        <w:rPr>
          <w:rFonts w:ascii="Times New Roman" w:eastAsia="Times New Roman" w:hAnsi="Times New Roman" w:cs="Times New Roman"/>
          <w:kern w:val="0"/>
          <w:sz w:val="24"/>
          <w:szCs w:val="24"/>
          <w14:ligatures w14:val="none"/>
        </w:rPr>
        <w:t>leyes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fundamentales</w:t>
      </w:r>
      <w:proofErr w:type="spellEnd"/>
      <w:r w:rsidRPr="00FD456D">
        <w:rPr>
          <w:rFonts w:ascii="Times New Roman" w:eastAsia="Times New Roman" w:hAnsi="Times New Roman" w:cs="Times New Roman"/>
          <w:kern w:val="0"/>
          <w:sz w:val="24"/>
          <w:szCs w:val="24"/>
          <w14:ligatures w14:val="none"/>
        </w:rPr>
        <w:t xml:space="preserve">, </w:t>
      </w:r>
    </w:p>
    <w:p w14:paraId="3933FB8C" w14:textId="77777777" w:rsidR="00FD456D" w:rsidRPr="00FD456D" w:rsidRDefault="00FD456D" w:rsidP="00FD456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impone</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tributos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arbitrarios</w:t>
      </w:r>
      <w:proofErr w:type="spellEnd"/>
      <w:r w:rsidRPr="00FD456D">
        <w:rPr>
          <w:rFonts w:ascii="Times New Roman" w:eastAsia="Times New Roman" w:hAnsi="Times New Roman" w:cs="Times New Roman"/>
          <w:kern w:val="0"/>
          <w:sz w:val="24"/>
          <w:szCs w:val="24"/>
          <w14:ligatures w14:val="none"/>
        </w:rPr>
        <w:t xml:space="preserve">, </w:t>
      </w:r>
    </w:p>
    <w:p w14:paraId="1A45FEE8" w14:textId="77777777" w:rsidR="00FD456D" w:rsidRPr="00FD456D" w:rsidRDefault="00FD456D" w:rsidP="00FD456D">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destruye las libertades del reino, </w:t>
      </w:r>
    </w:p>
    <w:p w14:paraId="0A50C3FB" w14:textId="77777777" w:rsidR="00FD456D" w:rsidRPr="00FD456D" w:rsidRDefault="00FD456D" w:rsidP="00FD456D">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gobierna para su beneficio personal, </w:t>
      </w:r>
    </w:p>
    <w:p w14:paraId="577B226A" w14:textId="77777777" w:rsidR="00FD456D" w:rsidRPr="00FD456D" w:rsidRDefault="00FD456D" w:rsidP="00FD456D">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persigue la religión o la comunidad política, </w:t>
      </w:r>
    </w:p>
    <w:p w14:paraId="29E4191F" w14:textId="77777777" w:rsidR="00FD456D" w:rsidRPr="00FD456D" w:rsidRDefault="00FD456D" w:rsidP="00FD456D">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usa el terror y la violencia contra sus súbditos. </w:t>
      </w:r>
    </w:p>
    <w:p w14:paraId="2EA48138"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Para este segundo caso, Mariana impone condiciones más estrictas.</w:t>
      </w:r>
    </w:p>
    <w:p w14:paraId="77FE1BB4" w14:textId="77777777" w:rsidR="00FD456D" w:rsidRPr="00FD456D" w:rsidRDefault="00FD456D" w:rsidP="00FD456D">
      <w:pPr>
        <w:spacing w:before="100" w:beforeAutospacing="1" w:after="100" w:afterAutospacing="1" w:line="240" w:lineRule="auto"/>
        <w:outlineLvl w:val="1"/>
        <w:rPr>
          <w:rFonts w:ascii="Times New Roman" w:eastAsia="Times New Roman" w:hAnsi="Times New Roman" w:cs="Times New Roman"/>
          <w:b/>
          <w:bCs/>
          <w:kern w:val="0"/>
          <w:sz w:val="36"/>
          <w:szCs w:val="36"/>
          <w:lang w:val="es-MX"/>
          <w14:ligatures w14:val="none"/>
        </w:rPr>
      </w:pPr>
      <w:r w:rsidRPr="00FD456D">
        <w:rPr>
          <w:rFonts w:ascii="Times New Roman" w:eastAsia="Times New Roman" w:hAnsi="Times New Roman" w:cs="Times New Roman"/>
          <w:b/>
          <w:bCs/>
          <w:kern w:val="0"/>
          <w:sz w:val="36"/>
          <w:szCs w:val="36"/>
          <w:lang w:val="es-MX"/>
          <w14:ligatures w14:val="none"/>
        </w:rPr>
        <w:t>Condiciones que justificarían el tiranicidio según Mariana</w:t>
      </w:r>
    </w:p>
    <w:p w14:paraId="6A79CAD7"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Mariana no propone el asesinato político como primera opción. Lo presenta como un recurso extremo y excepcional. Las condiciones principales son:</w:t>
      </w:r>
    </w:p>
    <w:p w14:paraId="5D677D16" w14:textId="77777777" w:rsidR="00FD456D" w:rsidRPr="00FD456D" w:rsidRDefault="00FD456D" w:rsidP="00FD456D">
      <w:pPr>
        <w:spacing w:before="100" w:beforeAutospacing="1" w:after="100" w:afterAutospacing="1" w:line="240" w:lineRule="auto"/>
        <w:outlineLvl w:val="2"/>
        <w:rPr>
          <w:rFonts w:ascii="Times New Roman" w:eastAsia="Times New Roman" w:hAnsi="Times New Roman" w:cs="Times New Roman"/>
          <w:b/>
          <w:bCs/>
          <w:kern w:val="0"/>
          <w:sz w:val="27"/>
          <w:szCs w:val="27"/>
          <w:lang w:val="es-MX"/>
          <w14:ligatures w14:val="none"/>
        </w:rPr>
      </w:pPr>
      <w:r w:rsidRPr="00FD456D">
        <w:rPr>
          <w:rFonts w:ascii="Times New Roman" w:eastAsia="Times New Roman" w:hAnsi="Times New Roman" w:cs="Times New Roman"/>
          <w:b/>
          <w:bCs/>
          <w:kern w:val="0"/>
          <w:sz w:val="27"/>
          <w:szCs w:val="27"/>
          <w:lang w:val="es-MX"/>
          <w14:ligatures w14:val="none"/>
        </w:rPr>
        <w:t>1. Que exista tiranía manifiesta</w:t>
      </w:r>
    </w:p>
    <w:p w14:paraId="66368CCE"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El gobernante debe haberse convertido claramente en enemigo de la comunidad política (“</w:t>
      </w:r>
      <w:proofErr w:type="spellStart"/>
      <w:r w:rsidRPr="00FD456D">
        <w:rPr>
          <w:rFonts w:ascii="Times New Roman" w:eastAsia="Times New Roman" w:hAnsi="Times New Roman" w:cs="Times New Roman"/>
          <w:kern w:val="0"/>
          <w:sz w:val="24"/>
          <w:szCs w:val="24"/>
          <w:lang w:val="es-MX"/>
          <w14:ligatures w14:val="none"/>
        </w:rPr>
        <w:t>hostis</w:t>
      </w:r>
      <w:proofErr w:type="spellEnd"/>
      <w:r w:rsidRPr="00FD456D">
        <w:rPr>
          <w:rFonts w:ascii="Times New Roman" w:eastAsia="Times New Roman" w:hAnsi="Times New Roman" w:cs="Times New Roman"/>
          <w:kern w:val="0"/>
          <w:sz w:val="24"/>
          <w:szCs w:val="24"/>
          <w:lang w:val="es-MX"/>
          <w14:ligatures w14:val="none"/>
        </w:rPr>
        <w:t xml:space="preserve"> </w:t>
      </w:r>
      <w:proofErr w:type="spellStart"/>
      <w:r w:rsidRPr="00FD456D">
        <w:rPr>
          <w:rFonts w:ascii="Times New Roman" w:eastAsia="Times New Roman" w:hAnsi="Times New Roman" w:cs="Times New Roman"/>
          <w:kern w:val="0"/>
          <w:sz w:val="24"/>
          <w:szCs w:val="24"/>
          <w:lang w:val="es-MX"/>
          <w14:ligatures w14:val="none"/>
        </w:rPr>
        <w:t>reipublicae</w:t>
      </w:r>
      <w:proofErr w:type="spellEnd"/>
      <w:r w:rsidRPr="00FD456D">
        <w:rPr>
          <w:rFonts w:ascii="Times New Roman" w:eastAsia="Times New Roman" w:hAnsi="Times New Roman" w:cs="Times New Roman"/>
          <w:kern w:val="0"/>
          <w:sz w:val="24"/>
          <w:szCs w:val="24"/>
          <w:lang w:val="es-MX"/>
          <w14:ligatures w14:val="none"/>
        </w:rPr>
        <w:t>”), no simplemente ser un mal gobernante o impopular.</w:t>
      </w:r>
    </w:p>
    <w:p w14:paraId="55C4B68B" w14:textId="77777777" w:rsidR="00FD456D" w:rsidRPr="00FD456D" w:rsidRDefault="00FD456D" w:rsidP="00FD456D">
      <w:pPr>
        <w:spacing w:before="100" w:beforeAutospacing="1" w:after="100" w:afterAutospacing="1" w:line="240" w:lineRule="auto"/>
        <w:outlineLvl w:val="2"/>
        <w:rPr>
          <w:rFonts w:ascii="Times New Roman" w:eastAsia="Times New Roman" w:hAnsi="Times New Roman" w:cs="Times New Roman"/>
          <w:b/>
          <w:bCs/>
          <w:kern w:val="0"/>
          <w:sz w:val="27"/>
          <w:szCs w:val="27"/>
          <w:lang w:val="es-MX"/>
          <w14:ligatures w14:val="none"/>
        </w:rPr>
      </w:pPr>
      <w:r w:rsidRPr="00FD456D">
        <w:rPr>
          <w:rFonts w:ascii="Times New Roman" w:eastAsia="Times New Roman" w:hAnsi="Times New Roman" w:cs="Times New Roman"/>
          <w:b/>
          <w:bCs/>
          <w:kern w:val="0"/>
          <w:sz w:val="27"/>
          <w:szCs w:val="27"/>
          <w:lang w:val="es-MX"/>
          <w14:ligatures w14:val="none"/>
        </w:rPr>
        <w:t>2. Que se hayan agotado otros medios</w:t>
      </w:r>
    </w:p>
    <w:p w14:paraId="769BC810"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Primero </w:t>
      </w:r>
      <w:proofErr w:type="spellStart"/>
      <w:r w:rsidRPr="00FD456D">
        <w:rPr>
          <w:rFonts w:ascii="Times New Roman" w:eastAsia="Times New Roman" w:hAnsi="Times New Roman" w:cs="Times New Roman"/>
          <w:kern w:val="0"/>
          <w:sz w:val="24"/>
          <w:szCs w:val="24"/>
          <w14:ligatures w14:val="none"/>
        </w:rPr>
        <w:t>deben</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intentarse</w:t>
      </w:r>
      <w:proofErr w:type="spellEnd"/>
      <w:r w:rsidRPr="00FD456D">
        <w:rPr>
          <w:rFonts w:ascii="Times New Roman" w:eastAsia="Times New Roman" w:hAnsi="Times New Roman" w:cs="Times New Roman"/>
          <w:kern w:val="0"/>
          <w:sz w:val="24"/>
          <w:szCs w:val="24"/>
          <w14:ligatures w14:val="none"/>
        </w:rPr>
        <w:t>:</w:t>
      </w:r>
    </w:p>
    <w:p w14:paraId="5156F849" w14:textId="77777777" w:rsidR="00FD456D" w:rsidRPr="00FD456D" w:rsidRDefault="00FD456D" w:rsidP="00FD456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lastRenderedPageBreak/>
        <w:t>advertencias</w:t>
      </w:r>
      <w:proofErr w:type="spellEnd"/>
      <w:r w:rsidRPr="00FD456D">
        <w:rPr>
          <w:rFonts w:ascii="Times New Roman" w:eastAsia="Times New Roman" w:hAnsi="Times New Roman" w:cs="Times New Roman"/>
          <w:kern w:val="0"/>
          <w:sz w:val="24"/>
          <w:szCs w:val="24"/>
          <w14:ligatures w14:val="none"/>
        </w:rPr>
        <w:t xml:space="preserve">, </w:t>
      </w:r>
    </w:p>
    <w:p w14:paraId="107FE6B5" w14:textId="77777777" w:rsidR="00FD456D" w:rsidRPr="00FD456D" w:rsidRDefault="00FD456D" w:rsidP="00FD456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resistencia</w:t>
      </w:r>
      <w:proofErr w:type="spellEnd"/>
      <w:r w:rsidRPr="00FD456D">
        <w:rPr>
          <w:rFonts w:ascii="Times New Roman" w:eastAsia="Times New Roman" w:hAnsi="Times New Roman" w:cs="Times New Roman"/>
          <w:kern w:val="0"/>
          <w:sz w:val="24"/>
          <w:szCs w:val="24"/>
          <w14:ligatures w14:val="none"/>
        </w:rPr>
        <w:t xml:space="preserve"> legal, </w:t>
      </w:r>
    </w:p>
    <w:p w14:paraId="15C26D99" w14:textId="77777777" w:rsidR="00FD456D" w:rsidRPr="00FD456D" w:rsidRDefault="00FD456D" w:rsidP="00FD456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deliberación</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pública</w:t>
      </w:r>
      <w:proofErr w:type="spellEnd"/>
      <w:r w:rsidRPr="00FD456D">
        <w:rPr>
          <w:rFonts w:ascii="Times New Roman" w:eastAsia="Times New Roman" w:hAnsi="Times New Roman" w:cs="Times New Roman"/>
          <w:kern w:val="0"/>
          <w:sz w:val="24"/>
          <w:szCs w:val="24"/>
          <w14:ligatures w14:val="none"/>
        </w:rPr>
        <w:t xml:space="preserve">, </w:t>
      </w:r>
    </w:p>
    <w:p w14:paraId="5EF330C4" w14:textId="77777777" w:rsidR="00FD456D" w:rsidRPr="00FD456D" w:rsidRDefault="00FD456D" w:rsidP="00FD456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intervención de las Cortes o del pueblo. </w:t>
      </w:r>
    </w:p>
    <w:p w14:paraId="32A2B329"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El tiranicidio aparece sólo cuando no queda remedio institucional.</w:t>
      </w:r>
    </w:p>
    <w:p w14:paraId="26BFEB36" w14:textId="77777777" w:rsidR="00FD456D" w:rsidRPr="00FD456D" w:rsidRDefault="00FD456D" w:rsidP="00FD456D">
      <w:pPr>
        <w:spacing w:before="100" w:beforeAutospacing="1" w:after="100" w:afterAutospacing="1" w:line="240" w:lineRule="auto"/>
        <w:outlineLvl w:val="2"/>
        <w:rPr>
          <w:rFonts w:ascii="Times New Roman" w:eastAsia="Times New Roman" w:hAnsi="Times New Roman" w:cs="Times New Roman"/>
          <w:b/>
          <w:bCs/>
          <w:kern w:val="0"/>
          <w:sz w:val="27"/>
          <w:szCs w:val="27"/>
          <w:lang w:val="es-MX"/>
          <w14:ligatures w14:val="none"/>
        </w:rPr>
      </w:pPr>
      <w:r w:rsidRPr="00FD456D">
        <w:rPr>
          <w:rFonts w:ascii="Times New Roman" w:eastAsia="Times New Roman" w:hAnsi="Times New Roman" w:cs="Times New Roman"/>
          <w:b/>
          <w:bCs/>
          <w:kern w:val="0"/>
          <w:sz w:val="27"/>
          <w:szCs w:val="27"/>
          <w:lang w:val="es-MX"/>
          <w14:ligatures w14:val="none"/>
        </w:rPr>
        <w:t>3. Que exista consenso moral o público</w:t>
      </w:r>
    </w:p>
    <w:p w14:paraId="2BAF3CC0"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Mariana insiste en que no debe </w:t>
      </w:r>
      <w:proofErr w:type="spellStart"/>
      <w:r w:rsidRPr="00FD456D">
        <w:rPr>
          <w:rFonts w:ascii="Times New Roman" w:eastAsia="Times New Roman" w:hAnsi="Times New Roman" w:cs="Times New Roman"/>
          <w:kern w:val="0"/>
          <w:sz w:val="24"/>
          <w:szCs w:val="24"/>
          <w:lang w:val="es-MX"/>
          <w14:ligatures w14:val="none"/>
        </w:rPr>
        <w:t>tratararse</w:t>
      </w:r>
      <w:proofErr w:type="spellEnd"/>
      <w:r w:rsidRPr="00FD456D">
        <w:rPr>
          <w:rFonts w:ascii="Times New Roman" w:eastAsia="Times New Roman" w:hAnsi="Times New Roman" w:cs="Times New Roman"/>
          <w:kern w:val="0"/>
          <w:sz w:val="24"/>
          <w:szCs w:val="24"/>
          <w:lang w:val="es-MX"/>
          <w14:ligatures w14:val="none"/>
        </w:rPr>
        <w:t xml:space="preserve"> de un acto privado motivado por ambición o venganza. Debe existir una convicción amplia de que el príncipe se ha convertido en tirano.</w:t>
      </w:r>
    </w:p>
    <w:p w14:paraId="7CBA6C2F" w14:textId="77777777" w:rsidR="00FD456D" w:rsidRPr="00FD456D" w:rsidRDefault="00FD456D" w:rsidP="00FD456D">
      <w:pPr>
        <w:spacing w:before="100" w:beforeAutospacing="1" w:after="100" w:afterAutospacing="1" w:line="240" w:lineRule="auto"/>
        <w:outlineLvl w:val="2"/>
        <w:rPr>
          <w:rFonts w:ascii="Times New Roman" w:eastAsia="Times New Roman" w:hAnsi="Times New Roman" w:cs="Times New Roman"/>
          <w:b/>
          <w:bCs/>
          <w:kern w:val="0"/>
          <w:sz w:val="27"/>
          <w:szCs w:val="27"/>
          <w:lang w:val="es-MX"/>
          <w14:ligatures w14:val="none"/>
        </w:rPr>
      </w:pPr>
      <w:r w:rsidRPr="00FD456D">
        <w:rPr>
          <w:rFonts w:ascii="Times New Roman" w:eastAsia="Times New Roman" w:hAnsi="Times New Roman" w:cs="Times New Roman"/>
          <w:b/>
          <w:bCs/>
          <w:kern w:val="0"/>
          <w:sz w:val="27"/>
          <w:szCs w:val="27"/>
          <w:lang w:val="es-MX"/>
          <w14:ligatures w14:val="none"/>
        </w:rPr>
        <w:t>4. Que la acción busque el bien común</w:t>
      </w:r>
    </w:p>
    <w:p w14:paraId="16D5507F"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La finalidad debe ser salvar a la comunidad política y restaurar el orden justo, no obtener poder personal.</w:t>
      </w:r>
    </w:p>
    <w:p w14:paraId="107DD0B6" w14:textId="77777777" w:rsidR="00FD456D" w:rsidRPr="00FD456D" w:rsidRDefault="00FD456D" w:rsidP="00FD456D">
      <w:pPr>
        <w:spacing w:before="100" w:beforeAutospacing="1" w:after="100" w:afterAutospacing="1" w:line="240" w:lineRule="auto"/>
        <w:outlineLvl w:val="2"/>
        <w:rPr>
          <w:rFonts w:ascii="Times New Roman" w:eastAsia="Times New Roman" w:hAnsi="Times New Roman" w:cs="Times New Roman"/>
          <w:b/>
          <w:bCs/>
          <w:kern w:val="0"/>
          <w:sz w:val="27"/>
          <w:szCs w:val="27"/>
          <w:lang w:val="es-MX"/>
          <w14:ligatures w14:val="none"/>
        </w:rPr>
      </w:pPr>
      <w:r w:rsidRPr="00FD456D">
        <w:rPr>
          <w:rFonts w:ascii="Times New Roman" w:eastAsia="Times New Roman" w:hAnsi="Times New Roman" w:cs="Times New Roman"/>
          <w:b/>
          <w:bCs/>
          <w:kern w:val="0"/>
          <w:sz w:val="27"/>
          <w:szCs w:val="27"/>
          <w:lang w:val="es-MX"/>
          <w14:ligatures w14:val="none"/>
        </w:rPr>
        <w:t>5. Que el remedio no produzca males peores</w:t>
      </w:r>
    </w:p>
    <w:p w14:paraId="45BC8EEA"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Aunque Mariana es más radical que otros escolásticos, todavía considera la prudencia política: si el acto conduce a una guerra civil peor o a la destrucción del reino, puede no ser justificable.</w:t>
      </w:r>
    </w:p>
    <w:p w14:paraId="6DC374B5"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Un fragmento muy representativo de su pensamiento afirma:</w:t>
      </w:r>
    </w:p>
    <w:p w14:paraId="7E612B74"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“Los príncipes deben saber que, si oprimen al Estado, si se hacen insoportables por sus vicios y crueldad, viven bajo la condición de que pueden ser despojados del poder, y aun de la vida.”</w:t>
      </w:r>
    </w:p>
    <w:p w14:paraId="70CCE9F6"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La obra causó enorme escándalo en la Europa del siglo XVII, especialmente después del asesinato de Henry IV </w:t>
      </w:r>
      <w:proofErr w:type="spellStart"/>
      <w:r w:rsidRPr="00FD456D">
        <w:rPr>
          <w:rFonts w:ascii="Times New Roman" w:eastAsia="Times New Roman" w:hAnsi="Times New Roman" w:cs="Times New Roman"/>
          <w:kern w:val="0"/>
          <w:sz w:val="24"/>
          <w:szCs w:val="24"/>
          <w:lang w:val="es-MX"/>
          <w14:ligatures w14:val="none"/>
        </w:rPr>
        <w:t>of</w:t>
      </w:r>
      <w:proofErr w:type="spellEnd"/>
      <w:r w:rsidRPr="00FD456D">
        <w:rPr>
          <w:rFonts w:ascii="Times New Roman" w:eastAsia="Times New Roman" w:hAnsi="Times New Roman" w:cs="Times New Roman"/>
          <w:kern w:val="0"/>
          <w:sz w:val="24"/>
          <w:szCs w:val="24"/>
          <w:lang w:val="es-MX"/>
          <w14:ligatures w14:val="none"/>
        </w:rPr>
        <w:t xml:space="preserve"> France en 1610. En France se acusó a Mariana y a los jesuitas de fomentar el regicidio, y el libro fue públicamente condenado y quemado. </w:t>
      </w:r>
    </w:p>
    <w:p w14:paraId="00388712"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lang w:val="es-MX"/>
          <w14:ligatures w14:val="none"/>
        </w:rPr>
        <w:t xml:space="preserve">El pensamiento de Mariana se inserta dentro de la tradición escolástica de la llamada Escuela de Salamanca, pero su formulación fue mucho más explícita y radical que la de la mayoría de sus contemporáneos. </w:t>
      </w:r>
      <w:proofErr w:type="spellStart"/>
      <w:r w:rsidRPr="00FD456D">
        <w:rPr>
          <w:rFonts w:ascii="Times New Roman" w:eastAsia="Times New Roman" w:hAnsi="Times New Roman" w:cs="Times New Roman"/>
          <w:kern w:val="0"/>
          <w:sz w:val="24"/>
          <w:szCs w:val="24"/>
          <w14:ligatures w14:val="none"/>
        </w:rPr>
        <w:t>Influyó</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posteriormente</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en</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teorías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modernas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sobre</w:t>
      </w:r>
      <w:proofErr w:type="spellEnd"/>
      <w:r w:rsidRPr="00FD456D">
        <w:rPr>
          <w:rFonts w:ascii="Times New Roman" w:eastAsia="Times New Roman" w:hAnsi="Times New Roman" w:cs="Times New Roman"/>
          <w:kern w:val="0"/>
          <w:sz w:val="24"/>
          <w:szCs w:val="24"/>
          <w14:ligatures w14:val="none"/>
        </w:rPr>
        <w:t>:</w:t>
      </w:r>
    </w:p>
    <w:p w14:paraId="13A26508" w14:textId="77777777" w:rsidR="00FD456D" w:rsidRPr="00FD456D" w:rsidRDefault="00FD456D" w:rsidP="00FD45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soberanía</w:t>
      </w:r>
      <w:proofErr w:type="spellEnd"/>
      <w:r w:rsidRPr="00FD456D">
        <w:rPr>
          <w:rFonts w:ascii="Times New Roman" w:eastAsia="Times New Roman" w:hAnsi="Times New Roman" w:cs="Times New Roman"/>
          <w:kern w:val="0"/>
          <w:sz w:val="24"/>
          <w:szCs w:val="24"/>
          <w14:ligatures w14:val="none"/>
        </w:rPr>
        <w:t xml:space="preserve"> popular, </w:t>
      </w:r>
    </w:p>
    <w:p w14:paraId="580A8CD1" w14:textId="77777777" w:rsidR="00FD456D" w:rsidRPr="00FD456D" w:rsidRDefault="00FD456D" w:rsidP="00FD45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derecho de </w:t>
      </w:r>
      <w:proofErr w:type="spellStart"/>
      <w:r w:rsidRPr="00FD456D">
        <w:rPr>
          <w:rFonts w:ascii="Times New Roman" w:eastAsia="Times New Roman" w:hAnsi="Times New Roman" w:cs="Times New Roman"/>
          <w:kern w:val="0"/>
          <w:sz w:val="24"/>
          <w:szCs w:val="24"/>
          <w14:ligatures w14:val="none"/>
        </w:rPr>
        <w:t>resistencia</w:t>
      </w:r>
      <w:proofErr w:type="spellEnd"/>
      <w:r w:rsidRPr="00FD456D">
        <w:rPr>
          <w:rFonts w:ascii="Times New Roman" w:eastAsia="Times New Roman" w:hAnsi="Times New Roman" w:cs="Times New Roman"/>
          <w:kern w:val="0"/>
          <w:sz w:val="24"/>
          <w:szCs w:val="24"/>
          <w14:ligatures w14:val="none"/>
        </w:rPr>
        <w:t xml:space="preserve">, </w:t>
      </w:r>
    </w:p>
    <w:p w14:paraId="27C91CE1" w14:textId="77777777" w:rsidR="00FD456D" w:rsidRPr="00FD456D" w:rsidRDefault="00FD456D" w:rsidP="00FD45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límites</w:t>
      </w:r>
      <w:proofErr w:type="spellEnd"/>
      <w:r w:rsidRPr="00FD456D">
        <w:rPr>
          <w:rFonts w:ascii="Times New Roman" w:eastAsia="Times New Roman" w:hAnsi="Times New Roman" w:cs="Times New Roman"/>
          <w:kern w:val="0"/>
          <w:sz w:val="24"/>
          <w:szCs w:val="24"/>
          <w14:ligatures w14:val="none"/>
        </w:rPr>
        <w:t xml:space="preserve"> del </w:t>
      </w:r>
      <w:proofErr w:type="spellStart"/>
      <w:r w:rsidRPr="00FD456D">
        <w:rPr>
          <w:rFonts w:ascii="Times New Roman" w:eastAsia="Times New Roman" w:hAnsi="Times New Roman" w:cs="Times New Roman"/>
          <w:kern w:val="0"/>
          <w:sz w:val="24"/>
          <w:szCs w:val="24"/>
          <w14:ligatures w14:val="none"/>
        </w:rPr>
        <w:t>poder</w:t>
      </w:r>
      <w:proofErr w:type="spellEnd"/>
      <w:r w:rsidRPr="00FD456D">
        <w:rPr>
          <w:rFonts w:ascii="Times New Roman" w:eastAsia="Times New Roman" w:hAnsi="Times New Roman" w:cs="Times New Roman"/>
          <w:kern w:val="0"/>
          <w:sz w:val="24"/>
          <w:szCs w:val="24"/>
          <w14:ligatures w14:val="none"/>
        </w:rPr>
        <w:t xml:space="preserve">, </w:t>
      </w:r>
    </w:p>
    <w:p w14:paraId="646B9E0D" w14:textId="1D4B4B18" w:rsidR="00FD456D" w:rsidRPr="00D75C2F" w:rsidRDefault="00FD456D" w:rsidP="00D75C2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constitucionalismo</w:t>
      </w:r>
      <w:proofErr w:type="spellEnd"/>
      <w:r w:rsidRPr="00FD456D">
        <w:rPr>
          <w:rFonts w:ascii="Times New Roman" w:eastAsia="Times New Roman" w:hAnsi="Times New Roman" w:cs="Times New Roman"/>
          <w:kern w:val="0"/>
          <w:sz w:val="24"/>
          <w:szCs w:val="24"/>
          <w14:ligatures w14:val="none"/>
        </w:rPr>
        <w:t xml:space="preserve">. </w:t>
      </w:r>
      <w:r w:rsidRPr="00D75C2F">
        <w:rPr>
          <w:rFonts w:ascii="Times New Roman" w:eastAsia="Times New Roman" w:hAnsi="Times New Roman" w:cs="Times New Roman"/>
          <w:kern w:val="0"/>
          <w:sz w:val="24"/>
          <w:szCs w:val="24"/>
          <w14:ligatures w14:val="none"/>
        </w:rPr>
        <w:t xml:space="preserve"> </w:t>
      </w:r>
    </w:p>
    <w:p w14:paraId="0F9B4E10" w14:textId="3571BD51" w:rsidR="00FD456D" w:rsidRPr="00FD456D" w:rsidRDefault="00D75C2F" w:rsidP="00FD456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Una </w:t>
      </w:r>
      <w:r w:rsidR="00FD456D" w:rsidRPr="00FD456D">
        <w:rPr>
          <w:rFonts w:ascii="Times New Roman" w:eastAsia="Times New Roman" w:hAnsi="Times New Roman" w:cs="Times New Roman"/>
          <w:kern w:val="0"/>
          <w:sz w:val="24"/>
          <w:szCs w:val="24"/>
          <w:lang w:val="es-MX"/>
          <w14:ligatures w14:val="none"/>
        </w:rPr>
        <w:t xml:space="preserve">comparación con Thomas Aquinas, Francisco Suárez o John Locke; </w:t>
      </w:r>
    </w:p>
    <w:p w14:paraId="4B655DCF" w14:textId="77E246E1" w:rsidR="00FD456D" w:rsidRPr="00D75C2F" w:rsidRDefault="00FD456D" w:rsidP="00D75C2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o explicar por qué Mariana fue considerado precursor del liberalismo y del constitucionalismo moderno. </w:t>
      </w:r>
    </w:p>
    <w:p w14:paraId="0ACCB2D5" w14:textId="77777777" w:rsidR="00FD456D" w:rsidRPr="00FD456D" w:rsidRDefault="00FD456D" w:rsidP="00FD456D">
      <w:pPr>
        <w:spacing w:before="100" w:beforeAutospacing="1" w:after="100" w:afterAutospacing="1" w:line="240" w:lineRule="auto"/>
        <w:outlineLvl w:val="1"/>
        <w:rPr>
          <w:rFonts w:ascii="Times New Roman" w:eastAsia="Times New Roman" w:hAnsi="Times New Roman" w:cs="Times New Roman"/>
          <w:b/>
          <w:bCs/>
          <w:kern w:val="0"/>
          <w:sz w:val="36"/>
          <w:szCs w:val="36"/>
          <w:lang w:val="es-MX"/>
          <w14:ligatures w14:val="none"/>
        </w:rPr>
      </w:pPr>
      <w:r w:rsidRPr="00FD456D">
        <w:rPr>
          <w:rFonts w:ascii="Times New Roman" w:eastAsia="Times New Roman" w:hAnsi="Times New Roman" w:cs="Times New Roman"/>
          <w:b/>
          <w:bCs/>
          <w:kern w:val="0"/>
          <w:sz w:val="36"/>
          <w:szCs w:val="36"/>
          <w:lang w:val="es-MX"/>
          <w14:ligatures w14:val="none"/>
        </w:rPr>
        <w:lastRenderedPageBreak/>
        <w:t xml:space="preserve">Texto latino original de </w:t>
      </w:r>
      <w:proofErr w:type="spellStart"/>
      <w:r w:rsidRPr="00FD456D">
        <w:rPr>
          <w:rFonts w:ascii="Times New Roman" w:eastAsia="Times New Roman" w:hAnsi="Times New Roman" w:cs="Times New Roman"/>
          <w:b/>
          <w:bCs/>
          <w:i/>
          <w:iCs/>
          <w:kern w:val="0"/>
          <w:sz w:val="36"/>
          <w:szCs w:val="36"/>
          <w:lang w:val="es-MX"/>
          <w14:ligatures w14:val="none"/>
        </w:rPr>
        <w:t>De</w:t>
      </w:r>
      <w:proofErr w:type="spellEnd"/>
      <w:r w:rsidRPr="00FD456D">
        <w:rPr>
          <w:rFonts w:ascii="Times New Roman" w:eastAsia="Times New Roman" w:hAnsi="Times New Roman" w:cs="Times New Roman"/>
          <w:b/>
          <w:bCs/>
          <w:i/>
          <w:iCs/>
          <w:kern w:val="0"/>
          <w:sz w:val="36"/>
          <w:szCs w:val="36"/>
          <w:lang w:val="es-MX"/>
          <w14:ligatures w14:val="none"/>
        </w:rPr>
        <w:t xml:space="preserve"> </w:t>
      </w:r>
      <w:proofErr w:type="spellStart"/>
      <w:r w:rsidRPr="00FD456D">
        <w:rPr>
          <w:rFonts w:ascii="Times New Roman" w:eastAsia="Times New Roman" w:hAnsi="Times New Roman" w:cs="Times New Roman"/>
          <w:b/>
          <w:bCs/>
          <w:i/>
          <w:iCs/>
          <w:kern w:val="0"/>
          <w:sz w:val="36"/>
          <w:szCs w:val="36"/>
          <w:lang w:val="es-MX"/>
          <w14:ligatures w14:val="none"/>
        </w:rPr>
        <w:t>rege</w:t>
      </w:r>
      <w:proofErr w:type="spellEnd"/>
      <w:r w:rsidRPr="00FD456D">
        <w:rPr>
          <w:rFonts w:ascii="Times New Roman" w:eastAsia="Times New Roman" w:hAnsi="Times New Roman" w:cs="Times New Roman"/>
          <w:b/>
          <w:bCs/>
          <w:i/>
          <w:iCs/>
          <w:kern w:val="0"/>
          <w:sz w:val="36"/>
          <w:szCs w:val="36"/>
          <w:lang w:val="es-MX"/>
          <w14:ligatures w14:val="none"/>
        </w:rPr>
        <w:t xml:space="preserve"> et </w:t>
      </w:r>
      <w:proofErr w:type="spellStart"/>
      <w:r w:rsidRPr="00FD456D">
        <w:rPr>
          <w:rFonts w:ascii="Times New Roman" w:eastAsia="Times New Roman" w:hAnsi="Times New Roman" w:cs="Times New Roman"/>
          <w:b/>
          <w:bCs/>
          <w:i/>
          <w:iCs/>
          <w:kern w:val="0"/>
          <w:sz w:val="36"/>
          <w:szCs w:val="36"/>
          <w:lang w:val="es-MX"/>
          <w14:ligatures w14:val="none"/>
        </w:rPr>
        <w:t>regis</w:t>
      </w:r>
      <w:proofErr w:type="spellEnd"/>
      <w:r w:rsidRPr="00FD456D">
        <w:rPr>
          <w:rFonts w:ascii="Times New Roman" w:eastAsia="Times New Roman" w:hAnsi="Times New Roman" w:cs="Times New Roman"/>
          <w:b/>
          <w:bCs/>
          <w:i/>
          <w:iCs/>
          <w:kern w:val="0"/>
          <w:sz w:val="36"/>
          <w:szCs w:val="36"/>
          <w:lang w:val="es-MX"/>
          <w14:ligatures w14:val="none"/>
        </w:rPr>
        <w:t xml:space="preserve"> </w:t>
      </w:r>
      <w:proofErr w:type="spellStart"/>
      <w:r w:rsidRPr="00FD456D">
        <w:rPr>
          <w:rFonts w:ascii="Times New Roman" w:eastAsia="Times New Roman" w:hAnsi="Times New Roman" w:cs="Times New Roman"/>
          <w:b/>
          <w:bCs/>
          <w:i/>
          <w:iCs/>
          <w:kern w:val="0"/>
          <w:sz w:val="36"/>
          <w:szCs w:val="36"/>
          <w:lang w:val="es-MX"/>
          <w14:ligatures w14:val="none"/>
        </w:rPr>
        <w:t>institutione</w:t>
      </w:r>
      <w:proofErr w:type="spellEnd"/>
    </w:p>
    <w:p w14:paraId="69F546AE"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La formulación más famosa de Juan de Mariana aparece en el Libro I, capítulo VI de </w:t>
      </w:r>
      <w:proofErr w:type="spellStart"/>
      <w:r w:rsidRPr="00FD456D">
        <w:rPr>
          <w:rFonts w:ascii="Times New Roman" w:eastAsia="Times New Roman" w:hAnsi="Times New Roman" w:cs="Times New Roman"/>
          <w:kern w:val="0"/>
          <w:sz w:val="24"/>
          <w:szCs w:val="24"/>
          <w:lang w:val="es-MX"/>
          <w14:ligatures w14:val="none"/>
        </w:rPr>
        <w:t>De</w:t>
      </w:r>
      <w:proofErr w:type="spellEnd"/>
      <w:r w:rsidRPr="00FD456D">
        <w:rPr>
          <w:rFonts w:ascii="Times New Roman" w:eastAsia="Times New Roman" w:hAnsi="Times New Roman" w:cs="Times New Roman"/>
          <w:kern w:val="0"/>
          <w:sz w:val="24"/>
          <w:szCs w:val="24"/>
          <w:lang w:val="es-MX"/>
          <w14:ligatures w14:val="none"/>
        </w:rPr>
        <w:t xml:space="preserve"> </w:t>
      </w:r>
      <w:proofErr w:type="spellStart"/>
      <w:r w:rsidRPr="00FD456D">
        <w:rPr>
          <w:rFonts w:ascii="Times New Roman" w:eastAsia="Times New Roman" w:hAnsi="Times New Roman" w:cs="Times New Roman"/>
          <w:kern w:val="0"/>
          <w:sz w:val="24"/>
          <w:szCs w:val="24"/>
          <w:lang w:val="es-MX"/>
          <w14:ligatures w14:val="none"/>
        </w:rPr>
        <w:t>rege</w:t>
      </w:r>
      <w:proofErr w:type="spellEnd"/>
      <w:r w:rsidRPr="00FD456D">
        <w:rPr>
          <w:rFonts w:ascii="Times New Roman" w:eastAsia="Times New Roman" w:hAnsi="Times New Roman" w:cs="Times New Roman"/>
          <w:kern w:val="0"/>
          <w:sz w:val="24"/>
          <w:szCs w:val="24"/>
          <w:lang w:val="es-MX"/>
          <w14:ligatures w14:val="none"/>
        </w:rPr>
        <w:t xml:space="preserve"> et </w:t>
      </w:r>
      <w:proofErr w:type="spellStart"/>
      <w:r w:rsidRPr="00FD456D">
        <w:rPr>
          <w:rFonts w:ascii="Times New Roman" w:eastAsia="Times New Roman" w:hAnsi="Times New Roman" w:cs="Times New Roman"/>
          <w:kern w:val="0"/>
          <w:sz w:val="24"/>
          <w:szCs w:val="24"/>
          <w:lang w:val="es-MX"/>
          <w14:ligatures w14:val="none"/>
        </w:rPr>
        <w:t>regis</w:t>
      </w:r>
      <w:proofErr w:type="spellEnd"/>
      <w:r w:rsidRPr="00FD456D">
        <w:rPr>
          <w:rFonts w:ascii="Times New Roman" w:eastAsia="Times New Roman" w:hAnsi="Times New Roman" w:cs="Times New Roman"/>
          <w:kern w:val="0"/>
          <w:sz w:val="24"/>
          <w:szCs w:val="24"/>
          <w:lang w:val="es-MX"/>
          <w14:ligatures w14:val="none"/>
        </w:rPr>
        <w:t xml:space="preserve"> </w:t>
      </w:r>
      <w:proofErr w:type="spellStart"/>
      <w:r w:rsidRPr="00FD456D">
        <w:rPr>
          <w:rFonts w:ascii="Times New Roman" w:eastAsia="Times New Roman" w:hAnsi="Times New Roman" w:cs="Times New Roman"/>
          <w:kern w:val="0"/>
          <w:sz w:val="24"/>
          <w:szCs w:val="24"/>
          <w:lang w:val="es-MX"/>
          <w14:ligatures w14:val="none"/>
        </w:rPr>
        <w:t>institutione</w:t>
      </w:r>
      <w:proofErr w:type="spellEnd"/>
      <w:r w:rsidRPr="00FD456D">
        <w:rPr>
          <w:rFonts w:ascii="Times New Roman" w:eastAsia="Times New Roman" w:hAnsi="Times New Roman" w:cs="Times New Roman"/>
          <w:kern w:val="0"/>
          <w:sz w:val="24"/>
          <w:szCs w:val="24"/>
          <w:lang w:val="es-MX"/>
          <w14:ligatures w14:val="none"/>
        </w:rPr>
        <w:t>.</w:t>
      </w:r>
    </w:p>
    <w:p w14:paraId="01A56EFC"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Uno de los pasajes centrales en latín dice:</w:t>
      </w:r>
    </w:p>
    <w:p w14:paraId="429F70FE"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i/>
          <w:iCs/>
          <w:kern w:val="0"/>
          <w:sz w:val="24"/>
          <w:szCs w:val="24"/>
          <w:lang w:val="es-MX"/>
          <w14:ligatures w14:val="none"/>
        </w:rPr>
        <w:t>“</w:t>
      </w:r>
      <w:proofErr w:type="gramStart"/>
      <w:r w:rsidRPr="00FD456D">
        <w:rPr>
          <w:rFonts w:ascii="Times New Roman" w:eastAsia="Times New Roman" w:hAnsi="Times New Roman" w:cs="Times New Roman"/>
          <w:i/>
          <w:iCs/>
          <w:kern w:val="0"/>
          <w:sz w:val="24"/>
          <w:szCs w:val="24"/>
          <w:lang w:val="es-MX"/>
          <w14:ligatures w14:val="none"/>
        </w:rPr>
        <w:t xml:space="preserve">Si vero neque </w:t>
      </w:r>
      <w:proofErr w:type="spellStart"/>
      <w:r w:rsidRPr="00FD456D">
        <w:rPr>
          <w:rFonts w:ascii="Times New Roman" w:eastAsia="Times New Roman" w:hAnsi="Times New Roman" w:cs="Times New Roman"/>
          <w:i/>
          <w:iCs/>
          <w:kern w:val="0"/>
          <w:sz w:val="24"/>
          <w:szCs w:val="24"/>
          <w:lang w:val="es-MX"/>
          <w14:ligatures w14:val="none"/>
        </w:rPr>
        <w:t>convocari</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populus</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possit</w:t>
      </w:r>
      <w:proofErr w:type="spellEnd"/>
      <w:r w:rsidRPr="00FD456D">
        <w:rPr>
          <w:rFonts w:ascii="Times New Roman" w:eastAsia="Times New Roman" w:hAnsi="Times New Roman" w:cs="Times New Roman"/>
          <w:i/>
          <w:iCs/>
          <w:kern w:val="0"/>
          <w:sz w:val="24"/>
          <w:szCs w:val="24"/>
          <w:lang w:val="es-MX"/>
          <w14:ligatures w14:val="none"/>
        </w:rPr>
        <w:t xml:space="preserve">, neque publica </w:t>
      </w:r>
      <w:proofErr w:type="spellStart"/>
      <w:r w:rsidRPr="00FD456D">
        <w:rPr>
          <w:rFonts w:ascii="Times New Roman" w:eastAsia="Times New Roman" w:hAnsi="Times New Roman" w:cs="Times New Roman"/>
          <w:i/>
          <w:iCs/>
          <w:kern w:val="0"/>
          <w:sz w:val="24"/>
          <w:szCs w:val="24"/>
          <w:lang w:val="es-MX"/>
          <w14:ligatures w14:val="none"/>
        </w:rPr>
        <w:t>habeatur</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deliberatio</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oppressa</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autem</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respublica</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sit</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intoleranda</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tyrannide</w:t>
      </w:r>
      <w:proofErr w:type="spellEnd"/>
      <w:r w:rsidRPr="00FD456D">
        <w:rPr>
          <w:rFonts w:ascii="Times New Roman" w:eastAsia="Times New Roman" w:hAnsi="Times New Roman" w:cs="Times New Roman"/>
          <w:i/>
          <w:iCs/>
          <w:kern w:val="0"/>
          <w:sz w:val="24"/>
          <w:szCs w:val="24"/>
          <w:lang w:val="es-MX"/>
          <w14:ligatures w14:val="none"/>
        </w:rPr>
        <w:t xml:space="preserve">, neque </w:t>
      </w:r>
      <w:proofErr w:type="spellStart"/>
      <w:r w:rsidRPr="00FD456D">
        <w:rPr>
          <w:rFonts w:ascii="Times New Roman" w:eastAsia="Times New Roman" w:hAnsi="Times New Roman" w:cs="Times New Roman"/>
          <w:i/>
          <w:iCs/>
          <w:kern w:val="0"/>
          <w:sz w:val="24"/>
          <w:szCs w:val="24"/>
          <w:lang w:val="es-MX"/>
          <w14:ligatures w14:val="none"/>
        </w:rPr>
        <w:t>spes</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ulla</w:t>
      </w:r>
      <w:proofErr w:type="spellEnd"/>
      <w:r w:rsidRPr="00FD456D">
        <w:rPr>
          <w:rFonts w:ascii="Times New Roman" w:eastAsia="Times New Roman" w:hAnsi="Times New Roman" w:cs="Times New Roman"/>
          <w:i/>
          <w:iCs/>
          <w:kern w:val="0"/>
          <w:sz w:val="24"/>
          <w:szCs w:val="24"/>
          <w:lang w:val="es-MX"/>
          <w14:ligatures w14:val="none"/>
        </w:rPr>
        <w:t xml:space="preserve"> relicta </w:t>
      </w:r>
      <w:proofErr w:type="spellStart"/>
      <w:r w:rsidRPr="00FD456D">
        <w:rPr>
          <w:rFonts w:ascii="Times New Roman" w:eastAsia="Times New Roman" w:hAnsi="Times New Roman" w:cs="Times New Roman"/>
          <w:i/>
          <w:iCs/>
          <w:kern w:val="0"/>
          <w:sz w:val="24"/>
          <w:szCs w:val="24"/>
          <w:lang w:val="es-MX"/>
          <w14:ligatures w14:val="none"/>
        </w:rPr>
        <w:t>salutis</w:t>
      </w:r>
      <w:proofErr w:type="spellEnd"/>
      <w:r w:rsidRPr="00FD456D">
        <w:rPr>
          <w:rFonts w:ascii="Times New Roman" w:eastAsia="Times New Roman" w:hAnsi="Times New Roman" w:cs="Times New Roman"/>
          <w:i/>
          <w:iCs/>
          <w:kern w:val="0"/>
          <w:sz w:val="24"/>
          <w:szCs w:val="24"/>
          <w:lang w:val="es-MX"/>
          <w14:ligatures w14:val="none"/>
        </w:rPr>
        <w:t xml:space="preserve">, quis </w:t>
      </w:r>
      <w:proofErr w:type="spellStart"/>
      <w:r w:rsidRPr="00FD456D">
        <w:rPr>
          <w:rFonts w:ascii="Times New Roman" w:eastAsia="Times New Roman" w:hAnsi="Times New Roman" w:cs="Times New Roman"/>
          <w:i/>
          <w:iCs/>
          <w:kern w:val="0"/>
          <w:sz w:val="24"/>
          <w:szCs w:val="24"/>
          <w:lang w:val="es-MX"/>
          <w14:ligatures w14:val="none"/>
        </w:rPr>
        <w:t>est</w:t>
      </w:r>
      <w:proofErr w:type="spellEnd"/>
      <w:r w:rsidRPr="00FD456D">
        <w:rPr>
          <w:rFonts w:ascii="Times New Roman" w:eastAsia="Times New Roman" w:hAnsi="Times New Roman" w:cs="Times New Roman"/>
          <w:i/>
          <w:iCs/>
          <w:kern w:val="0"/>
          <w:sz w:val="24"/>
          <w:szCs w:val="24"/>
          <w:lang w:val="es-MX"/>
          <w14:ligatures w14:val="none"/>
        </w:rPr>
        <w:t xml:space="preserve"> qui </w:t>
      </w:r>
      <w:proofErr w:type="spellStart"/>
      <w:r w:rsidRPr="00FD456D">
        <w:rPr>
          <w:rFonts w:ascii="Times New Roman" w:eastAsia="Times New Roman" w:hAnsi="Times New Roman" w:cs="Times New Roman"/>
          <w:i/>
          <w:iCs/>
          <w:kern w:val="0"/>
          <w:sz w:val="24"/>
          <w:szCs w:val="24"/>
          <w:lang w:val="es-MX"/>
          <w14:ligatures w14:val="none"/>
        </w:rPr>
        <w:t>neget</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eum</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principem</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interfici</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posse</w:t>
      </w:r>
      <w:proofErr w:type="spellEnd"/>
      <w:r w:rsidRPr="00FD456D">
        <w:rPr>
          <w:rFonts w:ascii="Times New Roman" w:eastAsia="Times New Roman" w:hAnsi="Times New Roman" w:cs="Times New Roman"/>
          <w:i/>
          <w:iCs/>
          <w:kern w:val="0"/>
          <w:sz w:val="24"/>
          <w:szCs w:val="24"/>
          <w:lang w:val="es-MX"/>
          <w14:ligatures w14:val="none"/>
        </w:rPr>
        <w:t>?</w:t>
      </w:r>
      <w:proofErr w:type="gramEnd"/>
      <w:r w:rsidRPr="00FD456D">
        <w:rPr>
          <w:rFonts w:ascii="Times New Roman" w:eastAsia="Times New Roman" w:hAnsi="Times New Roman" w:cs="Times New Roman"/>
          <w:i/>
          <w:iCs/>
          <w:kern w:val="0"/>
          <w:sz w:val="24"/>
          <w:szCs w:val="24"/>
          <w:lang w:val="es-MX"/>
          <w14:ligatures w14:val="none"/>
        </w:rPr>
        <w:t>”</w:t>
      </w:r>
    </w:p>
    <w:p w14:paraId="79BEA9FF"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Traducción literal aproximada:</w:t>
      </w:r>
    </w:p>
    <w:p w14:paraId="228C8C42"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“Pero si no pudiera convocarse al pueblo ni celebrarse deliberación pública, y la república estuviera oprimida por una tiranía intolerable, sin quedar esperanza alguna de salvación, ¿quién negará que ese príncipe puede ser muerto?”</w:t>
      </w:r>
    </w:p>
    <w:p w14:paraId="04ED73C2"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Otro pasaje muy citado:</w:t>
      </w:r>
    </w:p>
    <w:p w14:paraId="247E7A4C"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i/>
          <w:iCs/>
          <w:kern w:val="0"/>
          <w:sz w:val="24"/>
          <w:szCs w:val="24"/>
          <w:lang w:val="es-MX"/>
          <w14:ligatures w14:val="none"/>
        </w:rPr>
        <w:t>“</w:t>
      </w:r>
      <w:proofErr w:type="spellStart"/>
      <w:r w:rsidRPr="00FD456D">
        <w:rPr>
          <w:rFonts w:ascii="Times New Roman" w:eastAsia="Times New Roman" w:hAnsi="Times New Roman" w:cs="Times New Roman"/>
          <w:i/>
          <w:iCs/>
          <w:kern w:val="0"/>
          <w:sz w:val="24"/>
          <w:szCs w:val="24"/>
          <w:lang w:val="es-MX"/>
          <w14:ligatures w14:val="none"/>
        </w:rPr>
        <w:t>Principes</w:t>
      </w:r>
      <w:proofErr w:type="spellEnd"/>
      <w:r w:rsidRPr="00FD456D">
        <w:rPr>
          <w:rFonts w:ascii="Times New Roman" w:eastAsia="Times New Roman" w:hAnsi="Times New Roman" w:cs="Times New Roman"/>
          <w:i/>
          <w:iCs/>
          <w:kern w:val="0"/>
          <w:sz w:val="24"/>
          <w:szCs w:val="24"/>
          <w:lang w:val="es-MX"/>
          <w14:ligatures w14:val="none"/>
        </w:rPr>
        <w:t xml:space="preserve"> hoc </w:t>
      </w:r>
      <w:proofErr w:type="spellStart"/>
      <w:r w:rsidRPr="00FD456D">
        <w:rPr>
          <w:rFonts w:ascii="Times New Roman" w:eastAsia="Times New Roman" w:hAnsi="Times New Roman" w:cs="Times New Roman"/>
          <w:i/>
          <w:iCs/>
          <w:kern w:val="0"/>
          <w:sz w:val="24"/>
          <w:szCs w:val="24"/>
          <w:lang w:val="es-MX"/>
          <w14:ligatures w14:val="none"/>
        </w:rPr>
        <w:t>cogitent</w:t>
      </w:r>
      <w:proofErr w:type="spellEnd"/>
      <w:r w:rsidRPr="00FD456D">
        <w:rPr>
          <w:rFonts w:ascii="Times New Roman" w:eastAsia="Times New Roman" w:hAnsi="Times New Roman" w:cs="Times New Roman"/>
          <w:i/>
          <w:iCs/>
          <w:kern w:val="0"/>
          <w:sz w:val="24"/>
          <w:szCs w:val="24"/>
          <w:lang w:val="es-MX"/>
          <w14:ligatures w14:val="none"/>
        </w:rPr>
        <w:t xml:space="preserve">, si </w:t>
      </w:r>
      <w:proofErr w:type="spellStart"/>
      <w:r w:rsidRPr="00FD456D">
        <w:rPr>
          <w:rFonts w:ascii="Times New Roman" w:eastAsia="Times New Roman" w:hAnsi="Times New Roman" w:cs="Times New Roman"/>
          <w:i/>
          <w:iCs/>
          <w:kern w:val="0"/>
          <w:sz w:val="24"/>
          <w:szCs w:val="24"/>
          <w:lang w:val="es-MX"/>
          <w14:ligatures w14:val="none"/>
        </w:rPr>
        <w:t>rempublicam</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oppresserint</w:t>
      </w:r>
      <w:proofErr w:type="spellEnd"/>
      <w:r w:rsidRPr="00FD456D">
        <w:rPr>
          <w:rFonts w:ascii="Times New Roman" w:eastAsia="Times New Roman" w:hAnsi="Times New Roman" w:cs="Times New Roman"/>
          <w:i/>
          <w:iCs/>
          <w:kern w:val="0"/>
          <w:sz w:val="24"/>
          <w:szCs w:val="24"/>
          <w:lang w:val="es-MX"/>
          <w14:ligatures w14:val="none"/>
        </w:rPr>
        <w:t xml:space="preserve">, si </w:t>
      </w:r>
      <w:proofErr w:type="spellStart"/>
      <w:r w:rsidRPr="00FD456D">
        <w:rPr>
          <w:rFonts w:ascii="Times New Roman" w:eastAsia="Times New Roman" w:hAnsi="Times New Roman" w:cs="Times New Roman"/>
          <w:i/>
          <w:iCs/>
          <w:kern w:val="0"/>
          <w:sz w:val="24"/>
          <w:szCs w:val="24"/>
          <w:lang w:val="es-MX"/>
          <w14:ligatures w14:val="none"/>
        </w:rPr>
        <w:t>intolerandi</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fuerint</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sceleribus</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atque</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crudelitate</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ea</w:t>
      </w:r>
      <w:proofErr w:type="spellEnd"/>
      <w:r w:rsidRPr="00FD456D">
        <w:rPr>
          <w:rFonts w:ascii="Times New Roman" w:eastAsia="Times New Roman" w:hAnsi="Times New Roman" w:cs="Times New Roman"/>
          <w:i/>
          <w:iCs/>
          <w:kern w:val="0"/>
          <w:sz w:val="24"/>
          <w:szCs w:val="24"/>
          <w:lang w:val="es-MX"/>
          <w14:ligatures w14:val="none"/>
        </w:rPr>
        <w:t xml:space="preserve"> se </w:t>
      </w:r>
      <w:proofErr w:type="spellStart"/>
      <w:r w:rsidRPr="00FD456D">
        <w:rPr>
          <w:rFonts w:ascii="Times New Roman" w:eastAsia="Times New Roman" w:hAnsi="Times New Roman" w:cs="Times New Roman"/>
          <w:i/>
          <w:iCs/>
          <w:kern w:val="0"/>
          <w:sz w:val="24"/>
          <w:szCs w:val="24"/>
          <w:lang w:val="es-MX"/>
          <w14:ligatures w14:val="none"/>
        </w:rPr>
        <w:t>conditione</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vivere</w:t>
      </w:r>
      <w:proofErr w:type="spellEnd"/>
      <w:r w:rsidRPr="00FD456D">
        <w:rPr>
          <w:rFonts w:ascii="Times New Roman" w:eastAsia="Times New Roman" w:hAnsi="Times New Roman" w:cs="Times New Roman"/>
          <w:i/>
          <w:iCs/>
          <w:kern w:val="0"/>
          <w:sz w:val="24"/>
          <w:szCs w:val="24"/>
          <w:lang w:val="es-MX"/>
          <w14:ligatures w14:val="none"/>
        </w:rPr>
        <w:t xml:space="preserve">, ut non iure tantum imperio </w:t>
      </w:r>
      <w:proofErr w:type="spellStart"/>
      <w:r w:rsidRPr="00FD456D">
        <w:rPr>
          <w:rFonts w:ascii="Times New Roman" w:eastAsia="Times New Roman" w:hAnsi="Times New Roman" w:cs="Times New Roman"/>
          <w:i/>
          <w:iCs/>
          <w:kern w:val="0"/>
          <w:sz w:val="24"/>
          <w:szCs w:val="24"/>
          <w:lang w:val="es-MX"/>
          <w14:ligatures w14:val="none"/>
        </w:rPr>
        <w:t>exuantur</w:t>
      </w:r>
      <w:proofErr w:type="spellEnd"/>
      <w:r w:rsidRPr="00FD456D">
        <w:rPr>
          <w:rFonts w:ascii="Times New Roman" w:eastAsia="Times New Roman" w:hAnsi="Times New Roman" w:cs="Times New Roman"/>
          <w:i/>
          <w:iCs/>
          <w:kern w:val="0"/>
          <w:sz w:val="24"/>
          <w:szCs w:val="24"/>
          <w:lang w:val="es-MX"/>
          <w14:ligatures w14:val="none"/>
        </w:rPr>
        <w:t xml:space="preserve">, sed vita </w:t>
      </w:r>
      <w:proofErr w:type="spellStart"/>
      <w:r w:rsidRPr="00FD456D">
        <w:rPr>
          <w:rFonts w:ascii="Times New Roman" w:eastAsia="Times New Roman" w:hAnsi="Times New Roman" w:cs="Times New Roman"/>
          <w:i/>
          <w:iCs/>
          <w:kern w:val="0"/>
          <w:sz w:val="24"/>
          <w:szCs w:val="24"/>
          <w:lang w:val="es-MX"/>
          <w14:ligatures w14:val="none"/>
        </w:rPr>
        <w:t>etiam</w:t>
      </w:r>
      <w:proofErr w:type="spellEnd"/>
      <w:r w:rsidRPr="00FD456D">
        <w:rPr>
          <w:rFonts w:ascii="Times New Roman" w:eastAsia="Times New Roman" w:hAnsi="Times New Roman" w:cs="Times New Roman"/>
          <w:i/>
          <w:iCs/>
          <w:kern w:val="0"/>
          <w:sz w:val="24"/>
          <w:szCs w:val="24"/>
          <w:lang w:val="es-MX"/>
          <w14:ligatures w14:val="none"/>
        </w:rPr>
        <w:t xml:space="preserve"> </w:t>
      </w:r>
      <w:proofErr w:type="spellStart"/>
      <w:r w:rsidRPr="00FD456D">
        <w:rPr>
          <w:rFonts w:ascii="Times New Roman" w:eastAsia="Times New Roman" w:hAnsi="Times New Roman" w:cs="Times New Roman"/>
          <w:i/>
          <w:iCs/>
          <w:kern w:val="0"/>
          <w:sz w:val="24"/>
          <w:szCs w:val="24"/>
          <w:lang w:val="es-MX"/>
          <w14:ligatures w14:val="none"/>
        </w:rPr>
        <w:t>spolientur</w:t>
      </w:r>
      <w:proofErr w:type="spellEnd"/>
      <w:r w:rsidRPr="00FD456D">
        <w:rPr>
          <w:rFonts w:ascii="Times New Roman" w:eastAsia="Times New Roman" w:hAnsi="Times New Roman" w:cs="Times New Roman"/>
          <w:i/>
          <w:iCs/>
          <w:kern w:val="0"/>
          <w:sz w:val="24"/>
          <w:szCs w:val="24"/>
          <w:lang w:val="es-MX"/>
          <w14:ligatures w14:val="none"/>
        </w:rPr>
        <w:t>.”</w:t>
      </w:r>
    </w:p>
    <w:p w14:paraId="23267E84"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Traducción:</w:t>
      </w:r>
    </w:p>
    <w:p w14:paraId="16D05DAE"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“Piensen los príncipes esto: </w:t>
      </w:r>
      <w:proofErr w:type="gramStart"/>
      <w:r w:rsidRPr="00FD456D">
        <w:rPr>
          <w:rFonts w:ascii="Times New Roman" w:eastAsia="Times New Roman" w:hAnsi="Times New Roman" w:cs="Times New Roman"/>
          <w:kern w:val="0"/>
          <w:sz w:val="24"/>
          <w:szCs w:val="24"/>
          <w:lang w:val="es-MX"/>
          <w14:ligatures w14:val="none"/>
        </w:rPr>
        <w:t>que</w:t>
      </w:r>
      <w:proofErr w:type="gramEnd"/>
      <w:r w:rsidRPr="00FD456D">
        <w:rPr>
          <w:rFonts w:ascii="Times New Roman" w:eastAsia="Times New Roman" w:hAnsi="Times New Roman" w:cs="Times New Roman"/>
          <w:kern w:val="0"/>
          <w:sz w:val="24"/>
          <w:szCs w:val="24"/>
          <w:lang w:val="es-MX"/>
          <w14:ligatures w14:val="none"/>
        </w:rPr>
        <w:t xml:space="preserve"> si oprimen la república, si se vuelven insoportables por sus crímenes y crueldad, viven bajo la condición de que no sólo puedan ser despojados legítimamente del poder, sino también de la vida.”</w:t>
      </w:r>
    </w:p>
    <w:p w14:paraId="52A699E0" w14:textId="77777777" w:rsidR="00FD456D" w:rsidRPr="00FD456D" w:rsidRDefault="00FD456D" w:rsidP="00FD456D">
      <w:pPr>
        <w:spacing w:after="0"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pict w14:anchorId="2432C47F">
          <v:rect id="_x0000_i1025" style="width:0;height:1.5pt" o:hralign="center" o:hrstd="t" o:hr="t" fillcolor="#a0a0a0" stroked="f"/>
        </w:pict>
      </w:r>
    </w:p>
    <w:p w14:paraId="5C6A1305" w14:textId="77777777" w:rsidR="00FD456D" w:rsidRPr="00FD456D" w:rsidRDefault="00FD456D" w:rsidP="00FD456D">
      <w:pPr>
        <w:spacing w:before="100" w:beforeAutospacing="1" w:after="100" w:afterAutospacing="1" w:line="240" w:lineRule="auto"/>
        <w:outlineLvl w:val="0"/>
        <w:rPr>
          <w:rFonts w:ascii="Times New Roman" w:eastAsia="Times New Roman" w:hAnsi="Times New Roman" w:cs="Times New Roman"/>
          <w:b/>
          <w:bCs/>
          <w:kern w:val="36"/>
          <w:sz w:val="48"/>
          <w:szCs w:val="48"/>
          <w:lang w:val="es-MX"/>
          <w14:ligatures w14:val="none"/>
        </w:rPr>
      </w:pPr>
      <w:r w:rsidRPr="00FD456D">
        <w:rPr>
          <w:rFonts w:ascii="Times New Roman" w:eastAsia="Times New Roman" w:hAnsi="Times New Roman" w:cs="Times New Roman"/>
          <w:b/>
          <w:bCs/>
          <w:kern w:val="36"/>
          <w:sz w:val="48"/>
          <w:szCs w:val="48"/>
          <w:lang w:val="es-MX"/>
          <w14:ligatures w14:val="none"/>
        </w:rPr>
        <w:t>La lógica política de Mariana</w:t>
      </w:r>
    </w:p>
    <w:p w14:paraId="6C688F30"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Mariana parte de una idea medieval y escolástica:</w:t>
      </w:r>
      <w:r w:rsidRPr="00FD456D">
        <w:rPr>
          <w:rFonts w:ascii="Times New Roman" w:eastAsia="Times New Roman" w:hAnsi="Times New Roman" w:cs="Times New Roman"/>
          <w:kern w:val="0"/>
          <w:sz w:val="24"/>
          <w:szCs w:val="24"/>
          <w:lang w:val="es-MX"/>
          <w14:ligatures w14:val="none"/>
        </w:rPr>
        <w:br/>
        <w:t>el poder político no pertenece absolutamente al rey, sino que deriva originalmente de la comunidad política.</w:t>
      </w:r>
    </w:p>
    <w:p w14:paraId="024A259E"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Por </w:t>
      </w:r>
      <w:proofErr w:type="spellStart"/>
      <w:r w:rsidRPr="00FD456D">
        <w:rPr>
          <w:rFonts w:ascii="Times New Roman" w:eastAsia="Times New Roman" w:hAnsi="Times New Roman" w:cs="Times New Roman"/>
          <w:kern w:val="0"/>
          <w:sz w:val="24"/>
          <w:szCs w:val="24"/>
          <w14:ligatures w14:val="none"/>
        </w:rPr>
        <w:t>ello</w:t>
      </w:r>
      <w:proofErr w:type="spellEnd"/>
      <w:r w:rsidRPr="00FD456D">
        <w:rPr>
          <w:rFonts w:ascii="Times New Roman" w:eastAsia="Times New Roman" w:hAnsi="Times New Roman" w:cs="Times New Roman"/>
          <w:kern w:val="0"/>
          <w:sz w:val="24"/>
          <w:szCs w:val="24"/>
          <w14:ligatures w14:val="none"/>
        </w:rPr>
        <w:t>:</w:t>
      </w:r>
    </w:p>
    <w:p w14:paraId="7191D791" w14:textId="77777777" w:rsidR="00FD456D" w:rsidRPr="00FD456D" w:rsidRDefault="00FD456D" w:rsidP="00FD45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el rey gobierna para el bien común; </w:t>
      </w:r>
    </w:p>
    <w:p w14:paraId="0307C639" w14:textId="77777777" w:rsidR="00FD456D" w:rsidRPr="00FD456D" w:rsidRDefault="00FD456D" w:rsidP="00FD45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las leyes y costumbres del reino limitan su autoridad; </w:t>
      </w:r>
    </w:p>
    <w:p w14:paraId="5C4C3C84" w14:textId="77777777" w:rsidR="00FD456D" w:rsidRPr="00FD456D" w:rsidRDefault="00FD456D" w:rsidP="00FD456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cuando destruye ese orden deja de ser un rey y se convierte en tirano. </w:t>
      </w:r>
    </w:p>
    <w:p w14:paraId="73BA7C8D"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Aquí Mariana se acerca a la tradición del derecho de resistencia desarrollada por:</w:t>
      </w:r>
    </w:p>
    <w:p w14:paraId="544933F1" w14:textId="77777777" w:rsidR="00FD456D" w:rsidRPr="00FD456D" w:rsidRDefault="00FD456D" w:rsidP="00FD456D">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lastRenderedPageBreak/>
        <w:t xml:space="preserve">Thomas Aquinas, </w:t>
      </w:r>
    </w:p>
    <w:p w14:paraId="175A952C" w14:textId="77777777" w:rsidR="00FD456D" w:rsidRPr="00FD456D" w:rsidRDefault="00FD456D" w:rsidP="00FD456D">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Francisco Suárez, </w:t>
      </w:r>
    </w:p>
    <w:p w14:paraId="09196CB0" w14:textId="77777777" w:rsidR="00FD456D" w:rsidRPr="00FD456D" w:rsidRDefault="00FD456D" w:rsidP="00FD456D">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FD456D">
        <w:rPr>
          <w:rFonts w:ascii="Times New Roman" w:eastAsia="Times New Roman" w:hAnsi="Times New Roman" w:cs="Times New Roman"/>
          <w:kern w:val="0"/>
          <w:sz w:val="24"/>
          <w:szCs w:val="24"/>
          <w14:ligatures w14:val="none"/>
        </w:rPr>
        <w:t xml:space="preserve">y </w:t>
      </w:r>
      <w:proofErr w:type="spellStart"/>
      <w:r w:rsidRPr="00FD456D">
        <w:rPr>
          <w:rFonts w:ascii="Times New Roman" w:eastAsia="Times New Roman" w:hAnsi="Times New Roman" w:cs="Times New Roman"/>
          <w:kern w:val="0"/>
          <w:sz w:val="24"/>
          <w:szCs w:val="24"/>
          <w14:ligatures w14:val="none"/>
        </w:rPr>
        <w:t>posteriormente</w:t>
      </w:r>
      <w:proofErr w:type="spellEnd"/>
      <w:proofErr w:type="gramEnd"/>
      <w:r w:rsidRPr="00FD456D">
        <w:rPr>
          <w:rFonts w:ascii="Times New Roman" w:eastAsia="Times New Roman" w:hAnsi="Times New Roman" w:cs="Times New Roman"/>
          <w:kern w:val="0"/>
          <w:sz w:val="24"/>
          <w:szCs w:val="24"/>
          <w14:ligatures w14:val="none"/>
        </w:rPr>
        <w:t xml:space="preserve"> John Locke. </w:t>
      </w:r>
    </w:p>
    <w:p w14:paraId="2F6B5C27" w14:textId="77777777" w:rsidR="00FD456D" w:rsidRPr="00FD456D" w:rsidRDefault="00FD456D" w:rsidP="00FD456D">
      <w:pPr>
        <w:spacing w:after="0"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pict w14:anchorId="4AA9092A">
          <v:rect id="_x0000_i1026" style="width:0;height:1.5pt" o:hralign="center" o:hrstd="t" o:hr="t" fillcolor="#a0a0a0" stroked="f"/>
        </w:pict>
      </w:r>
    </w:p>
    <w:p w14:paraId="44BB1132" w14:textId="77777777" w:rsidR="00FD456D" w:rsidRPr="00FD456D" w:rsidRDefault="00FD456D" w:rsidP="00FD456D">
      <w:pPr>
        <w:spacing w:before="100" w:beforeAutospacing="1" w:after="100" w:afterAutospacing="1" w:line="240" w:lineRule="auto"/>
        <w:outlineLvl w:val="0"/>
        <w:rPr>
          <w:rFonts w:ascii="Times New Roman" w:eastAsia="Times New Roman" w:hAnsi="Times New Roman" w:cs="Times New Roman"/>
          <w:b/>
          <w:bCs/>
          <w:kern w:val="36"/>
          <w:sz w:val="48"/>
          <w:szCs w:val="48"/>
          <w:lang w:val="es-MX"/>
          <w14:ligatures w14:val="none"/>
        </w:rPr>
      </w:pPr>
      <w:r w:rsidRPr="00FD456D">
        <w:rPr>
          <w:rFonts w:ascii="Times New Roman" w:eastAsia="Times New Roman" w:hAnsi="Times New Roman" w:cs="Times New Roman"/>
          <w:b/>
          <w:bCs/>
          <w:kern w:val="36"/>
          <w:sz w:val="48"/>
          <w:szCs w:val="48"/>
          <w:lang w:val="es-MX"/>
          <w14:ligatures w14:val="none"/>
        </w:rPr>
        <w:t>Diferencias con Santo Tomás de Aquino</w:t>
      </w:r>
    </w:p>
    <w:p w14:paraId="578F7A83"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Thomas Aquinas aceptaba que podía resistirse a un tirano, pero era mucho más prudente respecto al tiranicidio.</w:t>
      </w:r>
    </w:p>
    <w:p w14:paraId="365BDB24" w14:textId="35DB54E3"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Tomás</w:t>
      </w:r>
      <w:r w:rsidR="00D75C2F">
        <w:rPr>
          <w:rFonts w:ascii="Times New Roman" w:eastAsia="Times New Roman" w:hAnsi="Times New Roman" w:cs="Times New Roman"/>
          <w:kern w:val="0"/>
          <w:sz w:val="24"/>
          <w:szCs w:val="24"/>
          <w14:ligatures w14:val="none"/>
        </w:rPr>
        <w:t xml:space="preserve"> de Aquino</w:t>
      </w:r>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temía</w:t>
      </w:r>
      <w:proofErr w:type="spellEnd"/>
      <w:r w:rsidRPr="00FD456D">
        <w:rPr>
          <w:rFonts w:ascii="Times New Roman" w:eastAsia="Times New Roman" w:hAnsi="Times New Roman" w:cs="Times New Roman"/>
          <w:kern w:val="0"/>
          <w:sz w:val="24"/>
          <w:szCs w:val="24"/>
          <w14:ligatures w14:val="none"/>
        </w:rPr>
        <w:t>:</w:t>
      </w:r>
    </w:p>
    <w:p w14:paraId="7CF2CEF6" w14:textId="77777777" w:rsidR="00FD456D" w:rsidRPr="00FD456D" w:rsidRDefault="00FD456D" w:rsidP="00FD456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guerras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civiles</w:t>
      </w:r>
      <w:proofErr w:type="spellEnd"/>
      <w:r w:rsidRPr="00FD456D">
        <w:rPr>
          <w:rFonts w:ascii="Times New Roman" w:eastAsia="Times New Roman" w:hAnsi="Times New Roman" w:cs="Times New Roman"/>
          <w:kern w:val="0"/>
          <w:sz w:val="24"/>
          <w:szCs w:val="24"/>
          <w14:ligatures w14:val="none"/>
        </w:rPr>
        <w:t xml:space="preserve">, </w:t>
      </w:r>
    </w:p>
    <w:p w14:paraId="09FAC03C" w14:textId="77777777" w:rsidR="00FD456D" w:rsidRPr="00FD456D" w:rsidRDefault="00FD456D" w:rsidP="00FD456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anarquía</w:t>
      </w:r>
      <w:proofErr w:type="spellEnd"/>
      <w:r w:rsidRPr="00FD456D">
        <w:rPr>
          <w:rFonts w:ascii="Times New Roman" w:eastAsia="Times New Roman" w:hAnsi="Times New Roman" w:cs="Times New Roman"/>
          <w:kern w:val="0"/>
          <w:sz w:val="24"/>
          <w:szCs w:val="24"/>
          <w14:ligatures w14:val="none"/>
        </w:rPr>
        <w:t xml:space="preserve">, </w:t>
      </w:r>
    </w:p>
    <w:p w14:paraId="73AD83DA" w14:textId="77777777" w:rsidR="00FD456D" w:rsidRPr="00FD456D" w:rsidRDefault="00FD456D" w:rsidP="00FD456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y que el remedio fuese peor que la enfermedad. </w:t>
      </w:r>
    </w:p>
    <w:p w14:paraId="62A83C07"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Por </w:t>
      </w:r>
      <w:proofErr w:type="spellStart"/>
      <w:r w:rsidRPr="00FD456D">
        <w:rPr>
          <w:rFonts w:ascii="Times New Roman" w:eastAsia="Times New Roman" w:hAnsi="Times New Roman" w:cs="Times New Roman"/>
          <w:kern w:val="0"/>
          <w:sz w:val="24"/>
          <w:szCs w:val="24"/>
          <w14:ligatures w14:val="none"/>
        </w:rPr>
        <w:t>ello</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prefería</w:t>
      </w:r>
      <w:proofErr w:type="spellEnd"/>
      <w:r w:rsidRPr="00FD456D">
        <w:rPr>
          <w:rFonts w:ascii="Times New Roman" w:eastAsia="Times New Roman" w:hAnsi="Times New Roman" w:cs="Times New Roman"/>
          <w:kern w:val="0"/>
          <w:sz w:val="24"/>
          <w:szCs w:val="24"/>
          <w14:ligatures w14:val="none"/>
        </w:rPr>
        <w:t>:</w:t>
      </w:r>
    </w:p>
    <w:p w14:paraId="6B13BFDE" w14:textId="77777777" w:rsidR="00FD456D" w:rsidRPr="00FD456D" w:rsidRDefault="00FD456D" w:rsidP="00FD456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deposición</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colectiva</w:t>
      </w:r>
      <w:proofErr w:type="spellEnd"/>
      <w:r w:rsidRPr="00FD456D">
        <w:rPr>
          <w:rFonts w:ascii="Times New Roman" w:eastAsia="Times New Roman" w:hAnsi="Times New Roman" w:cs="Times New Roman"/>
          <w:kern w:val="0"/>
          <w:sz w:val="24"/>
          <w:szCs w:val="24"/>
          <w14:ligatures w14:val="none"/>
        </w:rPr>
        <w:t xml:space="preserve">, </w:t>
      </w:r>
    </w:p>
    <w:p w14:paraId="6FB493FE" w14:textId="77777777" w:rsidR="00FD456D" w:rsidRPr="00FD456D" w:rsidRDefault="00FD456D" w:rsidP="00FD456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limitación</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institucional</w:t>
      </w:r>
      <w:proofErr w:type="spellEnd"/>
      <w:r w:rsidRPr="00FD456D">
        <w:rPr>
          <w:rFonts w:ascii="Times New Roman" w:eastAsia="Times New Roman" w:hAnsi="Times New Roman" w:cs="Times New Roman"/>
          <w:kern w:val="0"/>
          <w:sz w:val="24"/>
          <w:szCs w:val="24"/>
          <w14:ligatures w14:val="none"/>
        </w:rPr>
        <w:t xml:space="preserve">, </w:t>
      </w:r>
    </w:p>
    <w:p w14:paraId="7D9E6A49" w14:textId="77777777" w:rsidR="00FD456D" w:rsidRPr="00FD456D" w:rsidRDefault="00FD456D" w:rsidP="00FD456D">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o intervención de autoridades superiores. </w:t>
      </w:r>
    </w:p>
    <w:p w14:paraId="41606BD4"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Mariana es más radical porque admite que, en ciertas circunstancias extremas, incluso un individuo puede ejecutar al tirano si:</w:t>
      </w:r>
    </w:p>
    <w:p w14:paraId="2B1580DA" w14:textId="77777777" w:rsidR="00FD456D" w:rsidRPr="00FD456D" w:rsidRDefault="00FD456D" w:rsidP="00FD456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existe</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tiranía</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manifiesta</w:t>
      </w:r>
      <w:proofErr w:type="spellEnd"/>
      <w:r w:rsidRPr="00FD456D">
        <w:rPr>
          <w:rFonts w:ascii="Times New Roman" w:eastAsia="Times New Roman" w:hAnsi="Times New Roman" w:cs="Times New Roman"/>
          <w:kern w:val="0"/>
          <w:sz w:val="24"/>
          <w:szCs w:val="24"/>
          <w14:ligatures w14:val="none"/>
        </w:rPr>
        <w:t xml:space="preserve">, </w:t>
      </w:r>
    </w:p>
    <w:p w14:paraId="72FD070E" w14:textId="77777777" w:rsidR="00FD456D" w:rsidRPr="00FD456D" w:rsidRDefault="00FD456D" w:rsidP="00FD456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no hay tribunales ni remedios legales, </w:t>
      </w:r>
    </w:p>
    <w:p w14:paraId="70049872" w14:textId="77777777" w:rsidR="00FD456D" w:rsidRPr="00FD456D" w:rsidRDefault="00FD456D" w:rsidP="00FD456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y la comunidad está prácticamente secuestrada. </w:t>
      </w:r>
    </w:p>
    <w:p w14:paraId="7B59510F" w14:textId="77777777" w:rsidR="00FD456D" w:rsidRPr="00FD456D" w:rsidRDefault="00FD456D" w:rsidP="00FD456D">
      <w:pPr>
        <w:spacing w:after="0"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pict w14:anchorId="51D15F9B">
          <v:rect id="_x0000_i1027" style="width:0;height:1.5pt" o:hralign="center" o:hrstd="t" o:hr="t" fillcolor="#a0a0a0" stroked="f"/>
        </w:pict>
      </w:r>
    </w:p>
    <w:p w14:paraId="2C87B233" w14:textId="77777777" w:rsidR="00FD456D" w:rsidRPr="00FD456D" w:rsidRDefault="00FD456D" w:rsidP="00FD456D">
      <w:pPr>
        <w:spacing w:before="100" w:beforeAutospacing="1" w:after="100" w:afterAutospacing="1" w:line="240" w:lineRule="auto"/>
        <w:outlineLvl w:val="0"/>
        <w:rPr>
          <w:rFonts w:ascii="Times New Roman" w:eastAsia="Times New Roman" w:hAnsi="Times New Roman" w:cs="Times New Roman"/>
          <w:b/>
          <w:bCs/>
          <w:kern w:val="36"/>
          <w:sz w:val="48"/>
          <w:szCs w:val="48"/>
          <w:lang w:val="es-MX"/>
          <w14:ligatures w14:val="none"/>
        </w:rPr>
      </w:pPr>
      <w:r w:rsidRPr="00FD456D">
        <w:rPr>
          <w:rFonts w:ascii="Times New Roman" w:eastAsia="Times New Roman" w:hAnsi="Times New Roman" w:cs="Times New Roman"/>
          <w:b/>
          <w:bCs/>
          <w:kern w:val="36"/>
          <w:sz w:val="48"/>
          <w:szCs w:val="48"/>
          <w:lang w:val="es-MX"/>
          <w14:ligatures w14:val="none"/>
        </w:rPr>
        <w:t>Comparación con Francisco Suárez</w:t>
      </w:r>
    </w:p>
    <w:p w14:paraId="6CCC0AD8"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Francisco Suárez también defendía que el poder procede de la comunidad.</w:t>
      </w:r>
    </w:p>
    <w:p w14:paraId="6AC8E2C6"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Pero Suárez:</w:t>
      </w:r>
    </w:p>
    <w:p w14:paraId="37B0ABC2" w14:textId="77777777" w:rsidR="00FD456D" w:rsidRPr="00FD456D" w:rsidRDefault="00FD456D" w:rsidP="00FD456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enfatizaba mucho más la legitimidad colectiva; </w:t>
      </w:r>
    </w:p>
    <w:p w14:paraId="0FBA05A0" w14:textId="77777777" w:rsidR="00FD456D" w:rsidRPr="00FD456D" w:rsidRDefault="00FD456D" w:rsidP="00FD456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desconfiaba de la iniciativa individual; </w:t>
      </w:r>
    </w:p>
    <w:p w14:paraId="6E767DED" w14:textId="77777777" w:rsidR="00FD456D" w:rsidRPr="00FD456D" w:rsidRDefault="00FD456D" w:rsidP="00FD456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prefería que actuaran cuerpos políticos reconocidos. </w:t>
      </w:r>
    </w:p>
    <w:p w14:paraId="52C9CCC8"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Mariana, en cambio, deja abierta la puerta a la acción individual extraordinaria.</w:t>
      </w:r>
    </w:p>
    <w:p w14:paraId="22C1ECD9"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lastRenderedPageBreak/>
        <w:t>Por eso fue considerado mucho más peligroso políticamente.</w:t>
      </w:r>
    </w:p>
    <w:p w14:paraId="04A812A8" w14:textId="77777777" w:rsidR="00FD456D" w:rsidRPr="00FD456D" w:rsidRDefault="00FD456D" w:rsidP="00FD456D">
      <w:pPr>
        <w:spacing w:after="0"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pict w14:anchorId="684DA4DB">
          <v:rect id="_x0000_i1028" style="width:0;height:1.5pt" o:hralign="center" o:hrstd="t" o:hr="t" fillcolor="#a0a0a0" stroked="f"/>
        </w:pict>
      </w:r>
    </w:p>
    <w:p w14:paraId="3EE077FF" w14:textId="77777777" w:rsidR="00FD456D" w:rsidRPr="00FD456D" w:rsidRDefault="00FD456D" w:rsidP="00FD456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FD456D">
        <w:rPr>
          <w:rFonts w:ascii="Times New Roman" w:eastAsia="Times New Roman" w:hAnsi="Times New Roman" w:cs="Times New Roman"/>
          <w:b/>
          <w:bCs/>
          <w:kern w:val="36"/>
          <w:sz w:val="48"/>
          <w:szCs w:val="48"/>
          <w14:ligatures w14:val="none"/>
        </w:rPr>
        <w:t>Comparación</w:t>
      </w:r>
      <w:proofErr w:type="spellEnd"/>
      <w:r w:rsidRPr="00FD456D">
        <w:rPr>
          <w:rFonts w:ascii="Times New Roman" w:eastAsia="Times New Roman" w:hAnsi="Times New Roman" w:cs="Times New Roman"/>
          <w:b/>
          <w:bCs/>
          <w:kern w:val="36"/>
          <w:sz w:val="48"/>
          <w:szCs w:val="48"/>
          <w14:ligatures w14:val="none"/>
        </w:rPr>
        <w:t xml:space="preserve"> con John Locke</w:t>
      </w:r>
    </w:p>
    <w:p w14:paraId="4468379F"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t xml:space="preserve">En </w:t>
      </w:r>
      <w:proofErr w:type="spellStart"/>
      <w:r w:rsidRPr="00FD456D">
        <w:rPr>
          <w:rFonts w:ascii="Times New Roman" w:eastAsia="Times New Roman" w:hAnsi="Times New Roman" w:cs="Times New Roman"/>
          <w:kern w:val="0"/>
          <w:sz w:val="24"/>
          <w:szCs w:val="24"/>
          <w14:ligatures w14:val="none"/>
        </w:rPr>
        <w:t>el</w:t>
      </w:r>
      <w:proofErr w:type="spellEnd"/>
      <w:r w:rsidRPr="00FD456D">
        <w:rPr>
          <w:rFonts w:ascii="Times New Roman" w:eastAsia="Times New Roman" w:hAnsi="Times New Roman" w:cs="Times New Roman"/>
          <w:kern w:val="0"/>
          <w:sz w:val="24"/>
          <w:szCs w:val="24"/>
          <w14:ligatures w14:val="none"/>
        </w:rPr>
        <w:t xml:space="preserve"> Second Treatise of Government, John Locke </w:t>
      </w:r>
      <w:proofErr w:type="spellStart"/>
      <w:r w:rsidRPr="00FD456D">
        <w:rPr>
          <w:rFonts w:ascii="Times New Roman" w:eastAsia="Times New Roman" w:hAnsi="Times New Roman" w:cs="Times New Roman"/>
          <w:kern w:val="0"/>
          <w:sz w:val="24"/>
          <w:szCs w:val="24"/>
          <w14:ligatures w14:val="none"/>
        </w:rPr>
        <w:t>sostiene</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que</w:t>
      </w:r>
      <w:proofErr w:type="spellEnd"/>
      <w:r w:rsidRPr="00FD456D">
        <w:rPr>
          <w:rFonts w:ascii="Times New Roman" w:eastAsia="Times New Roman" w:hAnsi="Times New Roman" w:cs="Times New Roman"/>
          <w:kern w:val="0"/>
          <w:sz w:val="24"/>
          <w:szCs w:val="24"/>
          <w14:ligatures w14:val="none"/>
        </w:rPr>
        <w:t>:</w:t>
      </w:r>
    </w:p>
    <w:p w14:paraId="6D2A9B43" w14:textId="77777777" w:rsidR="00FD456D" w:rsidRPr="00FD456D" w:rsidRDefault="00FD456D" w:rsidP="00FD456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el gobierno existe para proteger derechos; </w:t>
      </w:r>
    </w:p>
    <w:p w14:paraId="169344A4" w14:textId="77777777" w:rsidR="00FD456D" w:rsidRPr="00FD456D" w:rsidRDefault="00FD456D" w:rsidP="00FD456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cuando destruye esos derechos rompe el contrato político; </w:t>
      </w:r>
    </w:p>
    <w:p w14:paraId="2ABCFF40" w14:textId="77777777" w:rsidR="00FD456D" w:rsidRPr="00FD456D" w:rsidRDefault="00FD456D" w:rsidP="00FD456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el pueblo recupera entonces el derecho de resistencia y revolución. </w:t>
      </w:r>
    </w:p>
    <w:p w14:paraId="2F991284"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La diferencia principal es que:</w:t>
      </w:r>
    </w:p>
    <w:p w14:paraId="1E682ABF" w14:textId="77777777" w:rsidR="00FD456D" w:rsidRPr="00FD456D" w:rsidRDefault="00FD456D" w:rsidP="00FD45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Locke piensa en revolución política colectiva; </w:t>
      </w:r>
    </w:p>
    <w:p w14:paraId="1D3C9E3B" w14:textId="77777777" w:rsidR="00FD456D" w:rsidRPr="00FD456D" w:rsidRDefault="00FD456D" w:rsidP="00FD45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Mariana todavía usa el lenguaje medieval del “tirano” y del regicidio. </w:t>
      </w:r>
    </w:p>
    <w:p w14:paraId="398F03CB"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Pero ambos coinciden en una idea fundamental:</w:t>
      </w:r>
    </w:p>
    <w:p w14:paraId="3E914BBA"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la autoridad política pierde legitimidad cuando destruye el bien común y las libertades de la comunidad.</w:t>
      </w:r>
    </w:p>
    <w:p w14:paraId="6712F543" w14:textId="77777777" w:rsidR="00FD456D" w:rsidRPr="00FD456D" w:rsidRDefault="00FD456D" w:rsidP="00FD456D">
      <w:pPr>
        <w:spacing w:after="0"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pict w14:anchorId="05BA66D0">
          <v:rect id="_x0000_i1029" style="width:0;height:1.5pt" o:hralign="center" o:hrstd="t" o:hr="t" fillcolor="#a0a0a0" stroked="f"/>
        </w:pict>
      </w:r>
    </w:p>
    <w:p w14:paraId="5D57EB3F" w14:textId="77777777" w:rsidR="00FD456D" w:rsidRPr="00FD456D" w:rsidRDefault="00FD456D" w:rsidP="00FD456D">
      <w:pPr>
        <w:spacing w:before="100" w:beforeAutospacing="1" w:after="100" w:afterAutospacing="1" w:line="240" w:lineRule="auto"/>
        <w:outlineLvl w:val="0"/>
        <w:rPr>
          <w:rFonts w:ascii="Times New Roman" w:eastAsia="Times New Roman" w:hAnsi="Times New Roman" w:cs="Times New Roman"/>
          <w:b/>
          <w:bCs/>
          <w:kern w:val="36"/>
          <w:sz w:val="48"/>
          <w:szCs w:val="48"/>
          <w:lang w:val="es-MX"/>
          <w14:ligatures w14:val="none"/>
        </w:rPr>
      </w:pPr>
      <w:r w:rsidRPr="00FD456D">
        <w:rPr>
          <w:rFonts w:ascii="Times New Roman" w:eastAsia="Times New Roman" w:hAnsi="Times New Roman" w:cs="Times New Roman"/>
          <w:b/>
          <w:bCs/>
          <w:kern w:val="36"/>
          <w:sz w:val="48"/>
          <w:szCs w:val="48"/>
          <w:lang w:val="es-MX"/>
          <w14:ligatures w14:val="none"/>
        </w:rPr>
        <w:t>¿Por qué Mariana fue tan polémico?</w:t>
      </w:r>
    </w:p>
    <w:p w14:paraId="10E8BCE9"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El contexto es decisivo.</w:t>
      </w:r>
    </w:p>
    <w:p w14:paraId="4BA3F522"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Europa estaba marcada por:</w:t>
      </w:r>
    </w:p>
    <w:p w14:paraId="6C0005EC" w14:textId="77777777" w:rsidR="00FD456D" w:rsidRPr="00FD456D" w:rsidRDefault="00FD456D" w:rsidP="00FD456D">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guerras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religiosas</w:t>
      </w:r>
      <w:proofErr w:type="spellEnd"/>
      <w:r w:rsidRPr="00FD456D">
        <w:rPr>
          <w:rFonts w:ascii="Times New Roman" w:eastAsia="Times New Roman" w:hAnsi="Times New Roman" w:cs="Times New Roman"/>
          <w:kern w:val="0"/>
          <w:sz w:val="24"/>
          <w:szCs w:val="24"/>
          <w14:ligatures w14:val="none"/>
        </w:rPr>
        <w:t xml:space="preserve">, </w:t>
      </w:r>
    </w:p>
    <w:p w14:paraId="57F01024" w14:textId="77777777" w:rsidR="00FD456D" w:rsidRPr="00FD456D" w:rsidRDefault="00FD456D" w:rsidP="00FD456D">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asesinatos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políticos</w:t>
      </w:r>
      <w:proofErr w:type="spellEnd"/>
      <w:r w:rsidRPr="00FD456D">
        <w:rPr>
          <w:rFonts w:ascii="Times New Roman" w:eastAsia="Times New Roman" w:hAnsi="Times New Roman" w:cs="Times New Roman"/>
          <w:kern w:val="0"/>
          <w:sz w:val="24"/>
          <w:szCs w:val="24"/>
          <w14:ligatures w14:val="none"/>
        </w:rPr>
        <w:t xml:space="preserve">, </w:t>
      </w:r>
    </w:p>
    <w:p w14:paraId="2FA81403" w14:textId="77777777" w:rsidR="00FD456D" w:rsidRPr="00FD456D" w:rsidRDefault="00FD456D" w:rsidP="00FD456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conflictos entre católicos y protestantes. </w:t>
      </w:r>
    </w:p>
    <w:p w14:paraId="5E14963F"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Después del asesinato de Henry IV </w:t>
      </w:r>
      <w:proofErr w:type="spellStart"/>
      <w:r w:rsidRPr="00FD456D">
        <w:rPr>
          <w:rFonts w:ascii="Times New Roman" w:eastAsia="Times New Roman" w:hAnsi="Times New Roman" w:cs="Times New Roman"/>
          <w:kern w:val="0"/>
          <w:sz w:val="24"/>
          <w:szCs w:val="24"/>
          <w:lang w:val="es-MX"/>
          <w14:ligatures w14:val="none"/>
        </w:rPr>
        <w:t>of</w:t>
      </w:r>
      <w:proofErr w:type="spellEnd"/>
      <w:r w:rsidRPr="00FD456D">
        <w:rPr>
          <w:rFonts w:ascii="Times New Roman" w:eastAsia="Times New Roman" w:hAnsi="Times New Roman" w:cs="Times New Roman"/>
          <w:kern w:val="0"/>
          <w:sz w:val="24"/>
          <w:szCs w:val="24"/>
          <w:lang w:val="es-MX"/>
          <w14:ligatures w14:val="none"/>
        </w:rPr>
        <w:t xml:space="preserve"> France en 1610, muchos enemigos de los jesuitas acusaron a la orden de inspirar el regicidio.</w:t>
      </w:r>
    </w:p>
    <w:p w14:paraId="56D4E2F3"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El Parlamento de París condenó públicamente la obra de Mariana y ordenó quemarla.</w:t>
      </w:r>
    </w:p>
    <w:p w14:paraId="40136BFA"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Su pensamiento fue visto como una amenaza para las monarquías absolutas emergentes.</w:t>
      </w:r>
    </w:p>
    <w:p w14:paraId="44223EA5" w14:textId="77777777" w:rsidR="00FD456D" w:rsidRPr="00FD456D" w:rsidRDefault="00FD456D" w:rsidP="00FD456D">
      <w:pPr>
        <w:spacing w:after="0" w:line="240" w:lineRule="auto"/>
        <w:rPr>
          <w:rFonts w:ascii="Times New Roman" w:eastAsia="Times New Roman" w:hAnsi="Times New Roman" w:cs="Times New Roman"/>
          <w:kern w:val="0"/>
          <w:sz w:val="24"/>
          <w:szCs w:val="24"/>
          <w14:ligatures w14:val="none"/>
        </w:rPr>
      </w:pPr>
      <w:r w:rsidRPr="00FD456D">
        <w:rPr>
          <w:rFonts w:ascii="Times New Roman" w:eastAsia="Times New Roman" w:hAnsi="Times New Roman" w:cs="Times New Roman"/>
          <w:kern w:val="0"/>
          <w:sz w:val="24"/>
          <w:szCs w:val="24"/>
          <w14:ligatures w14:val="none"/>
        </w:rPr>
        <w:pict w14:anchorId="5B06F9B3">
          <v:rect id="_x0000_i1030" style="width:0;height:1.5pt" o:hralign="center" o:hrstd="t" o:hr="t" fillcolor="#a0a0a0" stroked="f"/>
        </w:pict>
      </w:r>
    </w:p>
    <w:p w14:paraId="70CA1E33" w14:textId="77777777" w:rsidR="00FD456D" w:rsidRPr="00FD456D" w:rsidRDefault="00FD456D" w:rsidP="00FD456D">
      <w:pPr>
        <w:spacing w:before="100" w:beforeAutospacing="1" w:after="100" w:afterAutospacing="1" w:line="240" w:lineRule="auto"/>
        <w:outlineLvl w:val="0"/>
        <w:rPr>
          <w:rFonts w:ascii="Times New Roman" w:eastAsia="Times New Roman" w:hAnsi="Times New Roman" w:cs="Times New Roman"/>
          <w:b/>
          <w:bCs/>
          <w:kern w:val="36"/>
          <w:sz w:val="48"/>
          <w:szCs w:val="48"/>
          <w:lang w:val="es-MX"/>
          <w14:ligatures w14:val="none"/>
        </w:rPr>
      </w:pPr>
      <w:r w:rsidRPr="00FD456D">
        <w:rPr>
          <w:rFonts w:ascii="Times New Roman" w:eastAsia="Times New Roman" w:hAnsi="Times New Roman" w:cs="Times New Roman"/>
          <w:b/>
          <w:bCs/>
          <w:kern w:val="36"/>
          <w:sz w:val="48"/>
          <w:szCs w:val="48"/>
          <w:lang w:val="es-MX"/>
          <w14:ligatures w14:val="none"/>
        </w:rPr>
        <w:lastRenderedPageBreak/>
        <w:t>¿Fue precursor del liberalismo?</w:t>
      </w:r>
    </w:p>
    <w:p w14:paraId="14F577B3"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Muchos historiadores consideran que sí, parcialmente.</w:t>
      </w:r>
    </w:p>
    <w:p w14:paraId="27FDDA88"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Porque</w:t>
      </w:r>
      <w:proofErr w:type="spellEnd"/>
      <w:r w:rsidRPr="00FD456D">
        <w:rPr>
          <w:rFonts w:ascii="Times New Roman" w:eastAsia="Times New Roman" w:hAnsi="Times New Roman" w:cs="Times New Roman"/>
          <w:kern w:val="0"/>
          <w:sz w:val="24"/>
          <w:szCs w:val="24"/>
          <w14:ligatures w14:val="none"/>
        </w:rPr>
        <w:t xml:space="preserve"> Mariana </w:t>
      </w:r>
      <w:proofErr w:type="spellStart"/>
      <w:r w:rsidRPr="00FD456D">
        <w:rPr>
          <w:rFonts w:ascii="Times New Roman" w:eastAsia="Times New Roman" w:hAnsi="Times New Roman" w:cs="Times New Roman"/>
          <w:kern w:val="0"/>
          <w:sz w:val="24"/>
          <w:szCs w:val="24"/>
          <w14:ligatures w14:val="none"/>
        </w:rPr>
        <w:t>defendió</w:t>
      </w:r>
      <w:proofErr w:type="spellEnd"/>
      <w:r w:rsidRPr="00FD456D">
        <w:rPr>
          <w:rFonts w:ascii="Times New Roman" w:eastAsia="Times New Roman" w:hAnsi="Times New Roman" w:cs="Times New Roman"/>
          <w:kern w:val="0"/>
          <w:sz w:val="24"/>
          <w:szCs w:val="24"/>
          <w14:ligatures w14:val="none"/>
        </w:rPr>
        <w:t>:</w:t>
      </w:r>
    </w:p>
    <w:p w14:paraId="50B55857" w14:textId="77777777" w:rsidR="00FD456D" w:rsidRPr="00FD456D" w:rsidRDefault="00FD456D" w:rsidP="00FD456D">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límites</w:t>
      </w:r>
      <w:proofErr w:type="spellEnd"/>
      <w:r w:rsidRPr="00FD456D">
        <w:rPr>
          <w:rFonts w:ascii="Times New Roman" w:eastAsia="Times New Roman" w:hAnsi="Times New Roman" w:cs="Times New Roman"/>
          <w:kern w:val="0"/>
          <w:sz w:val="24"/>
          <w:szCs w:val="24"/>
          <w14:ligatures w14:val="none"/>
        </w:rPr>
        <w:t xml:space="preserve"> al </w:t>
      </w:r>
      <w:proofErr w:type="spellStart"/>
      <w:r w:rsidRPr="00FD456D">
        <w:rPr>
          <w:rFonts w:ascii="Times New Roman" w:eastAsia="Times New Roman" w:hAnsi="Times New Roman" w:cs="Times New Roman"/>
          <w:kern w:val="0"/>
          <w:sz w:val="24"/>
          <w:szCs w:val="24"/>
          <w14:ligatures w14:val="none"/>
        </w:rPr>
        <w:t>poder</w:t>
      </w:r>
      <w:proofErr w:type="spellEnd"/>
      <w:r w:rsidRPr="00FD456D">
        <w:rPr>
          <w:rFonts w:ascii="Times New Roman" w:eastAsia="Times New Roman" w:hAnsi="Times New Roman" w:cs="Times New Roman"/>
          <w:kern w:val="0"/>
          <w:sz w:val="24"/>
          <w:szCs w:val="24"/>
          <w14:ligatures w14:val="none"/>
        </w:rPr>
        <w:t xml:space="preserve">; </w:t>
      </w:r>
    </w:p>
    <w:p w14:paraId="580ADFA4" w14:textId="77777777" w:rsidR="00FD456D" w:rsidRPr="00FD456D" w:rsidRDefault="00FD456D" w:rsidP="00FD456D">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supremacía</w:t>
      </w:r>
      <w:proofErr w:type="spellEnd"/>
      <w:r w:rsidRPr="00FD456D">
        <w:rPr>
          <w:rFonts w:ascii="Times New Roman" w:eastAsia="Times New Roman" w:hAnsi="Times New Roman" w:cs="Times New Roman"/>
          <w:kern w:val="0"/>
          <w:sz w:val="24"/>
          <w:szCs w:val="24"/>
          <w14:ligatures w14:val="none"/>
        </w:rPr>
        <w:t xml:space="preserve"> de la ley; </w:t>
      </w:r>
    </w:p>
    <w:p w14:paraId="34326ED8" w14:textId="77777777" w:rsidR="00FD456D" w:rsidRPr="00FD456D" w:rsidRDefault="00FD456D" w:rsidP="00FD456D">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legitimidad</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derivada</w:t>
      </w:r>
      <w:proofErr w:type="spellEnd"/>
      <w:r w:rsidRPr="00FD456D">
        <w:rPr>
          <w:rFonts w:ascii="Times New Roman" w:eastAsia="Times New Roman" w:hAnsi="Times New Roman" w:cs="Times New Roman"/>
          <w:kern w:val="0"/>
          <w:sz w:val="24"/>
          <w:szCs w:val="24"/>
          <w14:ligatures w14:val="none"/>
        </w:rPr>
        <w:t xml:space="preserve"> del pueblo; </w:t>
      </w:r>
    </w:p>
    <w:p w14:paraId="0DD32D43" w14:textId="77777777" w:rsidR="00FD456D" w:rsidRPr="00FD456D" w:rsidRDefault="00FD456D" w:rsidP="00FD45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resistencia contra el poder arbitrario; </w:t>
      </w:r>
    </w:p>
    <w:p w14:paraId="797C202E" w14:textId="77777777" w:rsidR="00FD456D" w:rsidRPr="00FD456D" w:rsidRDefault="00FD456D" w:rsidP="00FD45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y crítica a la manipulación monetaria del Estado. </w:t>
      </w:r>
    </w:p>
    <w:p w14:paraId="29EB716F"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En otro texto famoso, </w:t>
      </w:r>
      <w:r w:rsidRPr="00D75C2F">
        <w:rPr>
          <w:rFonts w:ascii="Times New Roman" w:eastAsia="Times New Roman" w:hAnsi="Times New Roman" w:cs="Times New Roman"/>
          <w:b/>
          <w:bCs/>
          <w:kern w:val="0"/>
          <w:sz w:val="24"/>
          <w:szCs w:val="24"/>
          <w:lang w:val="es-MX"/>
          <w14:ligatures w14:val="none"/>
        </w:rPr>
        <w:t xml:space="preserve">De </w:t>
      </w:r>
      <w:proofErr w:type="spellStart"/>
      <w:r w:rsidRPr="00D75C2F">
        <w:rPr>
          <w:rFonts w:ascii="Times New Roman" w:eastAsia="Times New Roman" w:hAnsi="Times New Roman" w:cs="Times New Roman"/>
          <w:b/>
          <w:bCs/>
          <w:kern w:val="0"/>
          <w:sz w:val="24"/>
          <w:szCs w:val="24"/>
          <w:lang w:val="es-MX"/>
          <w14:ligatures w14:val="none"/>
        </w:rPr>
        <w:t>monetae</w:t>
      </w:r>
      <w:proofErr w:type="spellEnd"/>
      <w:r w:rsidRPr="00D75C2F">
        <w:rPr>
          <w:rFonts w:ascii="Times New Roman" w:eastAsia="Times New Roman" w:hAnsi="Times New Roman" w:cs="Times New Roman"/>
          <w:b/>
          <w:bCs/>
          <w:kern w:val="0"/>
          <w:sz w:val="24"/>
          <w:szCs w:val="24"/>
          <w:lang w:val="es-MX"/>
          <w14:ligatures w14:val="none"/>
        </w:rPr>
        <w:t xml:space="preserve"> </w:t>
      </w:r>
      <w:proofErr w:type="spellStart"/>
      <w:r w:rsidRPr="00D75C2F">
        <w:rPr>
          <w:rFonts w:ascii="Times New Roman" w:eastAsia="Times New Roman" w:hAnsi="Times New Roman" w:cs="Times New Roman"/>
          <w:b/>
          <w:bCs/>
          <w:kern w:val="0"/>
          <w:sz w:val="24"/>
          <w:szCs w:val="24"/>
          <w:lang w:val="es-MX"/>
          <w14:ligatures w14:val="none"/>
        </w:rPr>
        <w:t>mutatione</w:t>
      </w:r>
      <w:proofErr w:type="spellEnd"/>
      <w:r w:rsidRPr="00FD456D">
        <w:rPr>
          <w:rFonts w:ascii="Times New Roman" w:eastAsia="Times New Roman" w:hAnsi="Times New Roman" w:cs="Times New Roman"/>
          <w:kern w:val="0"/>
          <w:sz w:val="24"/>
          <w:szCs w:val="24"/>
          <w:lang w:val="es-MX"/>
          <w14:ligatures w14:val="none"/>
        </w:rPr>
        <w:t>, criticó duramente la devaluación monetaria realizada por la Corona española, argumentando que alterar arbitrariamente la moneda era una forma de robo estatal.</w:t>
      </w:r>
    </w:p>
    <w:p w14:paraId="486B7861" w14:textId="77777777" w:rsidR="00FD456D" w:rsidRPr="00FD456D" w:rsidRDefault="00FD456D" w:rsidP="00FD456D">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Por ello ha sido reivindicado tanto por:</w:t>
      </w:r>
    </w:p>
    <w:p w14:paraId="5DF5FEE6" w14:textId="77777777" w:rsidR="00FD456D" w:rsidRPr="00FD456D" w:rsidRDefault="00FD456D" w:rsidP="00FD456D">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liberales</w:t>
      </w:r>
      <w:proofErr w:type="spellEnd"/>
      <w:r w:rsidRPr="00FD456D">
        <w:rPr>
          <w:rFonts w:ascii="Times New Roman" w:eastAsia="Times New Roman" w:hAnsi="Times New Roman" w:cs="Times New Roman"/>
          <w:kern w:val="0"/>
          <w:sz w:val="24"/>
          <w:szCs w:val="24"/>
          <w14:ligatures w14:val="none"/>
        </w:rPr>
        <w:t xml:space="preserve"> </w:t>
      </w:r>
      <w:proofErr w:type="spellStart"/>
      <w:r w:rsidRPr="00FD456D">
        <w:rPr>
          <w:rFonts w:ascii="Times New Roman" w:eastAsia="Times New Roman" w:hAnsi="Times New Roman" w:cs="Times New Roman"/>
          <w:kern w:val="0"/>
          <w:sz w:val="24"/>
          <w:szCs w:val="24"/>
          <w14:ligatures w14:val="none"/>
        </w:rPr>
        <w:t>clásicos</w:t>
      </w:r>
      <w:proofErr w:type="spellEnd"/>
      <w:r w:rsidRPr="00FD456D">
        <w:rPr>
          <w:rFonts w:ascii="Times New Roman" w:eastAsia="Times New Roman" w:hAnsi="Times New Roman" w:cs="Times New Roman"/>
          <w:kern w:val="0"/>
          <w:sz w:val="24"/>
          <w:szCs w:val="24"/>
          <w14:ligatures w14:val="none"/>
        </w:rPr>
        <w:t xml:space="preserve">, </w:t>
      </w:r>
    </w:p>
    <w:p w14:paraId="41409958" w14:textId="77777777" w:rsidR="00FD456D" w:rsidRPr="00FD456D" w:rsidRDefault="00FD456D" w:rsidP="00FD456D">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libertarios</w:t>
      </w:r>
      <w:proofErr w:type="spellEnd"/>
      <w:r w:rsidRPr="00FD456D">
        <w:rPr>
          <w:rFonts w:ascii="Times New Roman" w:eastAsia="Times New Roman" w:hAnsi="Times New Roman" w:cs="Times New Roman"/>
          <w:kern w:val="0"/>
          <w:sz w:val="24"/>
          <w:szCs w:val="24"/>
          <w14:ligatures w14:val="none"/>
        </w:rPr>
        <w:t xml:space="preserve">, </w:t>
      </w:r>
    </w:p>
    <w:p w14:paraId="66478C00" w14:textId="77777777" w:rsidR="00FD456D" w:rsidRPr="00FD456D" w:rsidRDefault="00FD456D" w:rsidP="00FD456D">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D456D">
        <w:rPr>
          <w:rFonts w:ascii="Times New Roman" w:eastAsia="Times New Roman" w:hAnsi="Times New Roman" w:cs="Times New Roman"/>
          <w:kern w:val="0"/>
          <w:sz w:val="24"/>
          <w:szCs w:val="24"/>
          <w14:ligatures w14:val="none"/>
        </w:rPr>
        <w:t>constitucionalistas</w:t>
      </w:r>
      <w:proofErr w:type="spellEnd"/>
      <w:r w:rsidRPr="00FD456D">
        <w:rPr>
          <w:rFonts w:ascii="Times New Roman" w:eastAsia="Times New Roman" w:hAnsi="Times New Roman" w:cs="Times New Roman"/>
          <w:kern w:val="0"/>
          <w:sz w:val="24"/>
          <w:szCs w:val="24"/>
          <w14:ligatures w14:val="none"/>
        </w:rPr>
        <w:t xml:space="preserve">, </w:t>
      </w:r>
    </w:p>
    <w:p w14:paraId="61D2BD55" w14:textId="77777777" w:rsidR="00FD456D" w:rsidRPr="00FD456D" w:rsidRDefault="00FD456D" w:rsidP="00FD45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como por estudiosos de la Escuela de Salamanca. </w:t>
      </w:r>
    </w:p>
    <w:p w14:paraId="266F6AC0" w14:textId="77777777" w:rsidR="00FD456D" w:rsidRPr="00FD456D" w:rsidRDefault="00FD456D" w:rsidP="00FD45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un análisis filosófico profundo del concepto de tiranía en Mariana; </w:t>
      </w:r>
    </w:p>
    <w:p w14:paraId="1B5F1527" w14:textId="77777777" w:rsidR="00FD456D" w:rsidRPr="00FD456D" w:rsidRDefault="00FD456D" w:rsidP="00FD45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 xml:space="preserve">la relación entre Mariana y el pensamiento republicano moderno; </w:t>
      </w:r>
    </w:p>
    <w:p w14:paraId="29BB44FF" w14:textId="77777777" w:rsidR="00FD456D" w:rsidRDefault="00FD456D" w:rsidP="00FD45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FD456D">
        <w:rPr>
          <w:rFonts w:ascii="Times New Roman" w:eastAsia="Times New Roman" w:hAnsi="Times New Roman" w:cs="Times New Roman"/>
          <w:kern w:val="0"/>
          <w:sz w:val="24"/>
          <w:szCs w:val="24"/>
          <w:lang w:val="es-MX"/>
          <w14:ligatures w14:val="none"/>
        </w:rPr>
        <w:t>o una comparación entre Mariana y Maquiavelo sobre el uso legítimo de la violencia política.</w:t>
      </w:r>
    </w:p>
    <w:p w14:paraId="7209657F" w14:textId="50E7E523" w:rsidR="00AF3D42" w:rsidRPr="00AF3D42" w:rsidRDefault="00401D68" w:rsidP="00A26485">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Por su parte </w:t>
      </w:r>
      <w:proofErr w:type="gramStart"/>
      <w:r>
        <w:rPr>
          <w:rFonts w:ascii="Times New Roman" w:eastAsia="Times New Roman" w:hAnsi="Times New Roman" w:cs="Times New Roman"/>
          <w:kern w:val="0"/>
          <w:sz w:val="24"/>
          <w:szCs w:val="24"/>
          <w:lang w:val="es-MX"/>
          <w14:ligatures w14:val="none"/>
        </w:rPr>
        <w:t xml:space="preserve">el </w:t>
      </w:r>
      <w:proofErr w:type="spellStart"/>
      <w:r>
        <w:rPr>
          <w:rFonts w:ascii="Times New Roman" w:eastAsia="Times New Roman" w:hAnsi="Times New Roman" w:cs="Times New Roman"/>
          <w:kern w:val="0"/>
          <w:sz w:val="24"/>
          <w:szCs w:val="24"/>
          <w:lang w:val="es-MX"/>
          <w14:ligatures w14:val="none"/>
        </w:rPr>
        <w:t>ingles</w:t>
      </w:r>
      <w:proofErr w:type="spellEnd"/>
      <w:proofErr w:type="gramEnd"/>
      <w:r>
        <w:rPr>
          <w:rFonts w:ascii="Times New Roman" w:eastAsia="Times New Roman" w:hAnsi="Times New Roman" w:cs="Times New Roman"/>
          <w:kern w:val="0"/>
          <w:sz w:val="24"/>
          <w:szCs w:val="24"/>
          <w:lang w:val="es-MX"/>
          <w14:ligatures w14:val="none"/>
        </w:rPr>
        <w:t xml:space="preserve"> también trató el tema político y moral. Así</w:t>
      </w:r>
      <w:r>
        <w:rPr>
          <w:rFonts w:ascii="Times New Roman" w:eastAsia="Times New Roman" w:hAnsi="Times New Roman" w:cs="Times New Roman"/>
          <w:b/>
          <w:bCs/>
          <w:kern w:val="0"/>
          <w:sz w:val="24"/>
          <w:szCs w:val="24"/>
          <w:lang w:val="es-MX"/>
          <w14:ligatures w14:val="none"/>
        </w:rPr>
        <w:t xml:space="preserve"> </w:t>
      </w:r>
      <w:r w:rsidR="00AF3D42" w:rsidRPr="00AF3D42">
        <w:rPr>
          <w:rFonts w:ascii="Times New Roman" w:eastAsia="Times New Roman" w:hAnsi="Times New Roman" w:cs="Times New Roman"/>
          <w:b/>
          <w:bCs/>
          <w:kern w:val="0"/>
          <w:sz w:val="24"/>
          <w:szCs w:val="24"/>
          <w:lang w:val="es-MX"/>
          <w14:ligatures w14:val="none"/>
        </w:rPr>
        <w:t>John Locke</w:t>
      </w:r>
      <w:r w:rsidR="00AF3D42">
        <w:rPr>
          <w:rFonts w:ascii="Times New Roman" w:eastAsia="Times New Roman" w:hAnsi="Times New Roman" w:cs="Times New Roman"/>
          <w:kern w:val="0"/>
          <w:sz w:val="24"/>
          <w:szCs w:val="24"/>
          <w:lang w:val="es-MX"/>
          <w14:ligatures w14:val="none"/>
        </w:rPr>
        <w:t xml:space="preserve"> en su</w:t>
      </w:r>
      <w:r w:rsidR="00AF3D42" w:rsidRPr="00AF3D42">
        <w:rPr>
          <w:rFonts w:ascii="Times New Roman" w:eastAsia="Times New Roman" w:hAnsi="Times New Roman" w:cs="Times New Roman"/>
          <w:kern w:val="0"/>
          <w:sz w:val="24"/>
          <w:szCs w:val="24"/>
          <w:lang w:val="es-MX"/>
          <w14:ligatures w14:val="none"/>
        </w:rPr>
        <w:t xml:space="preserve"> Second </w:t>
      </w:r>
      <w:proofErr w:type="spellStart"/>
      <w:r w:rsidR="00AF3D42" w:rsidRPr="00AF3D42">
        <w:rPr>
          <w:rFonts w:ascii="Times New Roman" w:eastAsia="Times New Roman" w:hAnsi="Times New Roman" w:cs="Times New Roman"/>
          <w:kern w:val="0"/>
          <w:sz w:val="24"/>
          <w:szCs w:val="24"/>
          <w:lang w:val="es-MX"/>
          <w14:ligatures w14:val="none"/>
        </w:rPr>
        <w:t>Treatise</w:t>
      </w:r>
      <w:proofErr w:type="spellEnd"/>
      <w:r w:rsidR="00AF3D42" w:rsidRPr="00AF3D42">
        <w:rPr>
          <w:rFonts w:ascii="Times New Roman" w:eastAsia="Times New Roman" w:hAnsi="Times New Roman" w:cs="Times New Roman"/>
          <w:kern w:val="0"/>
          <w:sz w:val="24"/>
          <w:szCs w:val="24"/>
          <w:lang w:val="es-MX"/>
          <w14:ligatures w14:val="none"/>
        </w:rPr>
        <w:t xml:space="preserve"> </w:t>
      </w:r>
      <w:proofErr w:type="spellStart"/>
      <w:r w:rsidR="00AF3D42" w:rsidRPr="00AF3D42">
        <w:rPr>
          <w:rFonts w:ascii="Times New Roman" w:eastAsia="Times New Roman" w:hAnsi="Times New Roman" w:cs="Times New Roman"/>
          <w:kern w:val="0"/>
          <w:sz w:val="24"/>
          <w:szCs w:val="24"/>
          <w:lang w:val="es-MX"/>
          <w14:ligatures w14:val="none"/>
        </w:rPr>
        <w:t>of</w:t>
      </w:r>
      <w:proofErr w:type="spellEnd"/>
      <w:r w:rsidR="00AF3D42" w:rsidRPr="00AF3D42">
        <w:rPr>
          <w:rFonts w:ascii="Times New Roman" w:eastAsia="Times New Roman" w:hAnsi="Times New Roman" w:cs="Times New Roman"/>
          <w:kern w:val="0"/>
          <w:sz w:val="24"/>
          <w:szCs w:val="24"/>
          <w:lang w:val="es-MX"/>
          <w14:ligatures w14:val="none"/>
        </w:rPr>
        <w:t xml:space="preserve"> </w:t>
      </w:r>
      <w:proofErr w:type="spellStart"/>
      <w:r w:rsidR="00AF3D42" w:rsidRPr="00AF3D42">
        <w:rPr>
          <w:rFonts w:ascii="Times New Roman" w:eastAsia="Times New Roman" w:hAnsi="Times New Roman" w:cs="Times New Roman"/>
          <w:kern w:val="0"/>
          <w:sz w:val="24"/>
          <w:szCs w:val="24"/>
          <w:lang w:val="es-MX"/>
          <w14:ligatures w14:val="none"/>
        </w:rPr>
        <w:t>Government</w:t>
      </w:r>
      <w:proofErr w:type="spellEnd"/>
      <w:r w:rsidR="00AF3D42" w:rsidRPr="00AF3D42">
        <w:rPr>
          <w:rFonts w:ascii="Times New Roman" w:eastAsia="Times New Roman" w:hAnsi="Times New Roman" w:cs="Times New Roman"/>
          <w:kern w:val="0"/>
          <w:sz w:val="24"/>
          <w:szCs w:val="24"/>
          <w:lang w:val="es-MX"/>
          <w14:ligatures w14:val="none"/>
        </w:rPr>
        <w:t xml:space="preserve"> (“Segundo tratado sobre el gobierno civil”) de John Locke es una de las obras fundamentales del liberalismo político moderno.</w:t>
      </w:r>
    </w:p>
    <w:p w14:paraId="6D87B31E" w14:textId="1ED20A24" w:rsidR="00AF3D42" w:rsidRPr="00AF3D42" w:rsidRDefault="00D75C2F"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Se p</w:t>
      </w:r>
      <w:r w:rsidR="00AF3D42" w:rsidRPr="00AF3D42">
        <w:rPr>
          <w:rFonts w:ascii="Times New Roman" w:eastAsia="Times New Roman" w:hAnsi="Times New Roman" w:cs="Times New Roman"/>
          <w:kern w:val="0"/>
          <w:sz w:val="24"/>
          <w:szCs w:val="24"/>
          <w:lang w:val="es-MX"/>
          <w14:ligatures w14:val="none"/>
        </w:rPr>
        <w:t>uede consultar el texto completo en inglés en:</w:t>
      </w:r>
    </w:p>
    <w:p w14:paraId="09EF7B04" w14:textId="77777777" w:rsidR="00AF3D42" w:rsidRPr="00AF3D42" w:rsidRDefault="00AF3D42" w:rsidP="00AF3D4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tgtFrame="_blank" w:history="1">
        <w:r w:rsidRPr="00AF3D42">
          <w:rPr>
            <w:rFonts w:ascii="Times New Roman" w:eastAsia="Times New Roman" w:hAnsi="Times New Roman" w:cs="Times New Roman"/>
            <w:color w:val="0000FF"/>
            <w:kern w:val="0"/>
            <w:sz w:val="24"/>
            <w:szCs w:val="24"/>
            <w:u w:val="single"/>
            <w14:ligatures w14:val="none"/>
          </w:rPr>
          <w:t>Project Gutenberg – Two Treatises of Government</w:t>
        </w:r>
      </w:hyperlink>
      <w:r w:rsidRPr="00AF3D42">
        <w:rPr>
          <w:rFonts w:ascii="Times New Roman" w:eastAsia="Times New Roman" w:hAnsi="Times New Roman" w:cs="Times New Roman"/>
          <w:kern w:val="0"/>
          <w:sz w:val="24"/>
          <w:szCs w:val="24"/>
          <w14:ligatures w14:val="none"/>
        </w:rPr>
        <w:t xml:space="preserve"> </w:t>
      </w:r>
    </w:p>
    <w:p w14:paraId="434EF855" w14:textId="77777777" w:rsidR="00AF3D42" w:rsidRPr="00AF3D42" w:rsidRDefault="00AF3D42" w:rsidP="00AF3D4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gtFrame="_blank" w:history="1">
        <w:r w:rsidRPr="00AF3D42">
          <w:rPr>
            <w:rFonts w:ascii="Times New Roman" w:eastAsia="Times New Roman" w:hAnsi="Times New Roman" w:cs="Times New Roman"/>
            <w:color w:val="0000FF"/>
            <w:kern w:val="0"/>
            <w:sz w:val="24"/>
            <w:szCs w:val="24"/>
            <w:u w:val="single"/>
            <w14:ligatures w14:val="none"/>
          </w:rPr>
          <w:t>Constitution Society – Second Treatise</w:t>
        </w:r>
      </w:hyperlink>
      <w:r w:rsidRPr="00AF3D42">
        <w:rPr>
          <w:rFonts w:ascii="Times New Roman" w:eastAsia="Times New Roman" w:hAnsi="Times New Roman" w:cs="Times New Roman"/>
          <w:kern w:val="0"/>
          <w:sz w:val="24"/>
          <w:szCs w:val="24"/>
          <w14:ligatures w14:val="none"/>
        </w:rPr>
        <w:t xml:space="preserve"> </w:t>
      </w:r>
    </w:p>
    <w:p w14:paraId="4799B157" w14:textId="05D4696C"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A </w:t>
      </w:r>
      <w:proofErr w:type="gramStart"/>
      <w:r w:rsidRPr="00AF3D42">
        <w:rPr>
          <w:rFonts w:ascii="Times New Roman" w:eastAsia="Times New Roman" w:hAnsi="Times New Roman" w:cs="Times New Roman"/>
          <w:kern w:val="0"/>
          <w:sz w:val="24"/>
          <w:szCs w:val="24"/>
          <w:lang w:val="es-MX"/>
          <w14:ligatures w14:val="none"/>
        </w:rPr>
        <w:t>continuación</w:t>
      </w:r>
      <w:proofErr w:type="gramEnd"/>
      <w:r w:rsidRPr="00AF3D42">
        <w:rPr>
          <w:rFonts w:ascii="Times New Roman" w:eastAsia="Times New Roman" w:hAnsi="Times New Roman" w:cs="Times New Roman"/>
          <w:kern w:val="0"/>
          <w:sz w:val="24"/>
          <w:szCs w:val="24"/>
          <w:lang w:val="es-MX"/>
          <w14:ligatures w14:val="none"/>
        </w:rPr>
        <w:t xml:space="preserve"> los pasajes esenciales de los capítulos II y XIX, con traducción al español.</w:t>
      </w:r>
    </w:p>
    <w:p w14:paraId="6E3535FD"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pict w14:anchorId="3C7A1838">
          <v:rect id="_x0000_i1037" style="width:0;height:1.5pt" o:hralign="center" o:hrstd="t" o:hr="t" fillcolor="#a0a0a0" stroked="f"/>
        </w:pict>
      </w:r>
    </w:p>
    <w:p w14:paraId="0A650D85" w14:textId="77777777" w:rsidR="00AF3D42" w:rsidRPr="00AF3D42" w:rsidRDefault="00AF3D42" w:rsidP="00AF3D4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AF3D42">
        <w:rPr>
          <w:rFonts w:ascii="Times New Roman" w:eastAsia="Times New Roman" w:hAnsi="Times New Roman" w:cs="Times New Roman"/>
          <w:b/>
          <w:bCs/>
          <w:kern w:val="36"/>
          <w:sz w:val="48"/>
          <w:szCs w:val="48"/>
          <w14:ligatures w14:val="none"/>
        </w:rPr>
        <w:t>Capítulo</w:t>
      </w:r>
      <w:proofErr w:type="spellEnd"/>
      <w:r w:rsidRPr="00AF3D42">
        <w:rPr>
          <w:rFonts w:ascii="Times New Roman" w:eastAsia="Times New Roman" w:hAnsi="Times New Roman" w:cs="Times New Roman"/>
          <w:b/>
          <w:bCs/>
          <w:kern w:val="36"/>
          <w:sz w:val="48"/>
          <w:szCs w:val="48"/>
          <w14:ligatures w14:val="none"/>
        </w:rPr>
        <w:t xml:space="preserve"> II</w:t>
      </w:r>
    </w:p>
    <w:p w14:paraId="61C45C4A" w14:textId="77777777" w:rsidR="00AF3D42" w:rsidRPr="00AF3D42" w:rsidRDefault="00AF3D42" w:rsidP="00AF3D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3D42">
        <w:rPr>
          <w:rFonts w:ascii="Times New Roman" w:eastAsia="Times New Roman" w:hAnsi="Times New Roman" w:cs="Times New Roman"/>
          <w:b/>
          <w:bCs/>
          <w:kern w:val="0"/>
          <w:sz w:val="36"/>
          <w:szCs w:val="36"/>
          <w14:ligatures w14:val="none"/>
        </w:rPr>
        <w:t>“Of the State of Nature”</w:t>
      </w:r>
    </w:p>
    <w:p w14:paraId="45156CD5"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lastRenderedPageBreak/>
        <w:t>(Del estado de naturaleza)</w:t>
      </w:r>
    </w:p>
    <w:p w14:paraId="61FCFB12"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Aquí Locke define el estado de naturaleza y la igualdad natural de los hombres.</w:t>
      </w:r>
    </w:p>
    <w:p w14:paraId="4138DD9F" w14:textId="77777777" w:rsidR="00AF3D42" w:rsidRPr="00AF3D42" w:rsidRDefault="00AF3D42" w:rsidP="00AF3D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AF3D42">
        <w:rPr>
          <w:rFonts w:ascii="Times New Roman" w:eastAsia="Times New Roman" w:hAnsi="Times New Roman" w:cs="Times New Roman"/>
          <w:b/>
          <w:bCs/>
          <w:kern w:val="0"/>
          <w:sz w:val="27"/>
          <w:szCs w:val="27"/>
          <w14:ligatures w14:val="none"/>
        </w:rPr>
        <w:t>Texto</w:t>
      </w:r>
      <w:proofErr w:type="spellEnd"/>
      <w:r w:rsidRPr="00AF3D42">
        <w:rPr>
          <w:rFonts w:ascii="Times New Roman" w:eastAsia="Times New Roman" w:hAnsi="Times New Roman" w:cs="Times New Roman"/>
          <w:b/>
          <w:bCs/>
          <w:kern w:val="0"/>
          <w:sz w:val="27"/>
          <w:szCs w:val="27"/>
          <w14:ligatures w14:val="none"/>
        </w:rPr>
        <w:t xml:space="preserve"> fundamental</w:t>
      </w:r>
    </w:p>
    <w:p w14:paraId="3D9AEECF"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“The state of nature has a law of nature to govern it, which obliges </w:t>
      </w:r>
      <w:proofErr w:type="gramStart"/>
      <w:r w:rsidRPr="00AF3D42">
        <w:rPr>
          <w:rFonts w:ascii="Times New Roman" w:eastAsia="Times New Roman" w:hAnsi="Times New Roman" w:cs="Times New Roman"/>
          <w:kern w:val="0"/>
          <w:sz w:val="24"/>
          <w:szCs w:val="24"/>
          <w14:ligatures w14:val="none"/>
        </w:rPr>
        <w:t>every one</w:t>
      </w:r>
      <w:proofErr w:type="gramEnd"/>
      <w:r w:rsidRPr="00AF3D42">
        <w:rPr>
          <w:rFonts w:ascii="Times New Roman" w:eastAsia="Times New Roman" w:hAnsi="Times New Roman" w:cs="Times New Roman"/>
          <w:kern w:val="0"/>
          <w:sz w:val="24"/>
          <w:szCs w:val="24"/>
          <w14:ligatures w14:val="none"/>
        </w:rPr>
        <w:t>: and reason, which is that law, teaches all mankind, who will but consult it, that being all equal and independent, no one ought to harm another in his life, health, liberty, or possessions.”</w:t>
      </w:r>
    </w:p>
    <w:p w14:paraId="7BC85110"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Traducción:</w:t>
      </w:r>
    </w:p>
    <w:p w14:paraId="4EDAD929"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“El estado de naturaleza tiene una ley natural que lo gobierna y obliga a todos; y la razón, que es esa ley, enseña a toda la humanidad que, siendo todos iguales e independientes, nadie debe dañar a otro en su vida, salud, libertad o posesiones.”</w:t>
      </w:r>
    </w:p>
    <w:p w14:paraId="3CC9C798"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Este es uno de los textos más importantes de toda la filosofía política moderna.</w:t>
      </w:r>
    </w:p>
    <w:p w14:paraId="23FAF9EC"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De </w:t>
      </w:r>
      <w:proofErr w:type="spellStart"/>
      <w:r w:rsidRPr="00AF3D42">
        <w:rPr>
          <w:rFonts w:ascii="Times New Roman" w:eastAsia="Times New Roman" w:hAnsi="Times New Roman" w:cs="Times New Roman"/>
          <w:kern w:val="0"/>
          <w:sz w:val="24"/>
          <w:szCs w:val="24"/>
          <w14:ligatures w14:val="none"/>
        </w:rPr>
        <w:t>aquí</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derivan</w:t>
      </w:r>
      <w:proofErr w:type="spellEnd"/>
      <w:r w:rsidRPr="00AF3D42">
        <w:rPr>
          <w:rFonts w:ascii="Times New Roman" w:eastAsia="Times New Roman" w:hAnsi="Times New Roman" w:cs="Times New Roman"/>
          <w:kern w:val="0"/>
          <w:sz w:val="24"/>
          <w:szCs w:val="24"/>
          <w14:ligatures w14:val="none"/>
        </w:rPr>
        <w:t>:</w:t>
      </w:r>
    </w:p>
    <w:p w14:paraId="6E529531" w14:textId="77777777" w:rsidR="00AF3D42" w:rsidRPr="00AF3D42" w:rsidRDefault="00AF3D42" w:rsidP="00AF3D42">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F3D42">
        <w:rPr>
          <w:rFonts w:ascii="Times New Roman" w:eastAsia="Times New Roman" w:hAnsi="Times New Roman" w:cs="Times New Roman"/>
          <w:kern w:val="0"/>
          <w:sz w:val="24"/>
          <w:szCs w:val="24"/>
          <w14:ligatures w14:val="none"/>
        </w:rPr>
        <w:t>los</w:t>
      </w:r>
      <w:proofErr w:type="spellEnd"/>
      <w:r w:rsidRPr="00AF3D42">
        <w:rPr>
          <w:rFonts w:ascii="Times New Roman" w:eastAsia="Times New Roman" w:hAnsi="Times New Roman" w:cs="Times New Roman"/>
          <w:kern w:val="0"/>
          <w:sz w:val="24"/>
          <w:szCs w:val="24"/>
          <w14:ligatures w14:val="none"/>
        </w:rPr>
        <w:t xml:space="preserve"> derechos naturales; </w:t>
      </w:r>
    </w:p>
    <w:p w14:paraId="71327D6C" w14:textId="77777777" w:rsidR="00AF3D42" w:rsidRPr="00AF3D42" w:rsidRDefault="00AF3D42" w:rsidP="00AF3D42">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la </w:t>
      </w:r>
      <w:proofErr w:type="spellStart"/>
      <w:r w:rsidRPr="00AF3D42">
        <w:rPr>
          <w:rFonts w:ascii="Times New Roman" w:eastAsia="Times New Roman" w:hAnsi="Times New Roman" w:cs="Times New Roman"/>
          <w:kern w:val="0"/>
          <w:sz w:val="24"/>
          <w:szCs w:val="24"/>
          <w14:ligatures w14:val="none"/>
        </w:rPr>
        <w:t>igualdad</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jurídica</w:t>
      </w:r>
      <w:proofErr w:type="spellEnd"/>
      <w:r w:rsidRPr="00AF3D42">
        <w:rPr>
          <w:rFonts w:ascii="Times New Roman" w:eastAsia="Times New Roman" w:hAnsi="Times New Roman" w:cs="Times New Roman"/>
          <w:kern w:val="0"/>
          <w:sz w:val="24"/>
          <w:szCs w:val="24"/>
          <w14:ligatures w14:val="none"/>
        </w:rPr>
        <w:t xml:space="preserve">; </w:t>
      </w:r>
    </w:p>
    <w:p w14:paraId="3902858E" w14:textId="77777777" w:rsidR="00AF3D42" w:rsidRPr="00AF3D42" w:rsidRDefault="00AF3D42" w:rsidP="00AF3D42">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la </w:t>
      </w:r>
      <w:proofErr w:type="spellStart"/>
      <w:r w:rsidRPr="00AF3D42">
        <w:rPr>
          <w:rFonts w:ascii="Times New Roman" w:eastAsia="Times New Roman" w:hAnsi="Times New Roman" w:cs="Times New Roman"/>
          <w:kern w:val="0"/>
          <w:sz w:val="24"/>
          <w:szCs w:val="24"/>
          <w14:ligatures w14:val="none"/>
        </w:rPr>
        <w:t>libertad</w:t>
      </w:r>
      <w:proofErr w:type="spellEnd"/>
      <w:r w:rsidRPr="00AF3D42">
        <w:rPr>
          <w:rFonts w:ascii="Times New Roman" w:eastAsia="Times New Roman" w:hAnsi="Times New Roman" w:cs="Times New Roman"/>
          <w:kern w:val="0"/>
          <w:sz w:val="24"/>
          <w:szCs w:val="24"/>
          <w14:ligatures w14:val="none"/>
        </w:rPr>
        <w:t xml:space="preserve"> individual; </w:t>
      </w:r>
    </w:p>
    <w:p w14:paraId="30CA7307" w14:textId="77777777" w:rsidR="00AF3D42" w:rsidRPr="00AF3D42" w:rsidRDefault="00AF3D42" w:rsidP="00AF3D42">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y el derecho de propiedad. </w:t>
      </w:r>
    </w:p>
    <w:p w14:paraId="61AB903C"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pict w14:anchorId="32FFDE5B">
          <v:rect id="_x0000_i1038" style="width:0;height:1.5pt" o:hralign="center" o:hrstd="t" o:hr="t" fillcolor="#a0a0a0" stroked="f"/>
        </w:pict>
      </w:r>
    </w:p>
    <w:p w14:paraId="0DC92C96"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F3D42">
        <w:rPr>
          <w:rFonts w:ascii="Times New Roman" w:eastAsia="Times New Roman" w:hAnsi="Times New Roman" w:cs="Times New Roman"/>
          <w:kern w:val="0"/>
          <w:sz w:val="24"/>
          <w:szCs w:val="24"/>
          <w14:ligatures w14:val="none"/>
        </w:rPr>
        <w:t>Otro</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pasaje</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esencial</w:t>
      </w:r>
      <w:proofErr w:type="spellEnd"/>
      <w:r w:rsidRPr="00AF3D42">
        <w:rPr>
          <w:rFonts w:ascii="Times New Roman" w:eastAsia="Times New Roman" w:hAnsi="Times New Roman" w:cs="Times New Roman"/>
          <w:kern w:val="0"/>
          <w:sz w:val="24"/>
          <w:szCs w:val="24"/>
          <w14:ligatures w14:val="none"/>
        </w:rPr>
        <w:t>:</w:t>
      </w:r>
    </w:p>
    <w:p w14:paraId="79C02159"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“Men being, as has been said, by nature, all free, equal, and independent, no one can be put out of this estate, and subjected to the political power of another, without his own consent.”</w:t>
      </w:r>
    </w:p>
    <w:p w14:paraId="5ACC4FA3"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Traducción:</w:t>
      </w:r>
    </w:p>
    <w:p w14:paraId="6B18073D"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“Siendo los hombres por naturaleza libres, iguales e independientes, nadie puede ser sacado de ese estado y sometido al poder político de otro sin su propio consentimiento.”</w:t>
      </w:r>
    </w:p>
    <w:p w14:paraId="13DAA600"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Aquí aparece la base del consentimiento político y del contractualismo liberal.</w:t>
      </w:r>
    </w:p>
    <w:p w14:paraId="461F04C6"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pict w14:anchorId="1D0223E0">
          <v:rect id="_x0000_i1039" style="width:0;height:1.5pt" o:hralign="center" o:hrstd="t" o:hr="t" fillcolor="#a0a0a0" stroked="f"/>
        </w:pict>
      </w:r>
    </w:p>
    <w:p w14:paraId="2F06F14E" w14:textId="77777777" w:rsidR="00AF3D42" w:rsidRPr="00AF3D42" w:rsidRDefault="00AF3D42" w:rsidP="00AF3D4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AF3D42">
        <w:rPr>
          <w:rFonts w:ascii="Times New Roman" w:eastAsia="Times New Roman" w:hAnsi="Times New Roman" w:cs="Times New Roman"/>
          <w:b/>
          <w:bCs/>
          <w:kern w:val="36"/>
          <w:sz w:val="48"/>
          <w:szCs w:val="48"/>
          <w14:ligatures w14:val="none"/>
        </w:rPr>
        <w:t>Capítulo</w:t>
      </w:r>
      <w:proofErr w:type="spellEnd"/>
      <w:r w:rsidRPr="00AF3D42">
        <w:rPr>
          <w:rFonts w:ascii="Times New Roman" w:eastAsia="Times New Roman" w:hAnsi="Times New Roman" w:cs="Times New Roman"/>
          <w:b/>
          <w:bCs/>
          <w:kern w:val="36"/>
          <w:sz w:val="48"/>
          <w:szCs w:val="48"/>
          <w14:ligatures w14:val="none"/>
        </w:rPr>
        <w:t xml:space="preserve"> XIX</w:t>
      </w:r>
    </w:p>
    <w:p w14:paraId="3863FADA" w14:textId="77777777" w:rsidR="00AF3D42" w:rsidRPr="00AF3D42" w:rsidRDefault="00AF3D42" w:rsidP="00AF3D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3D42">
        <w:rPr>
          <w:rFonts w:ascii="Times New Roman" w:eastAsia="Times New Roman" w:hAnsi="Times New Roman" w:cs="Times New Roman"/>
          <w:b/>
          <w:bCs/>
          <w:kern w:val="0"/>
          <w:sz w:val="36"/>
          <w:szCs w:val="36"/>
          <w14:ligatures w14:val="none"/>
        </w:rPr>
        <w:t>“Of the Dissolution of Government”</w:t>
      </w:r>
    </w:p>
    <w:p w14:paraId="6E9B5BE7"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lastRenderedPageBreak/>
        <w:t>(De la disolución del gobierno)</w:t>
      </w:r>
    </w:p>
    <w:p w14:paraId="59219D89"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Este capítulo es crucial porque Locke justifica el derecho de resistencia y revolución contra gobiernos tiránicos.</w:t>
      </w:r>
    </w:p>
    <w:p w14:paraId="79A56AE8"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pict w14:anchorId="7627018B">
          <v:rect id="_x0000_i1040" style="width:0;height:1.5pt" o:hralign="center" o:hrstd="t" o:hr="t" fillcolor="#a0a0a0" stroked="f"/>
        </w:pict>
      </w:r>
    </w:p>
    <w:p w14:paraId="5A0333D3" w14:textId="77777777" w:rsidR="00AF3D42" w:rsidRPr="00AF3D42" w:rsidRDefault="00AF3D42" w:rsidP="00AF3D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3D42">
        <w:rPr>
          <w:rFonts w:ascii="Times New Roman" w:eastAsia="Times New Roman" w:hAnsi="Times New Roman" w:cs="Times New Roman"/>
          <w:b/>
          <w:bCs/>
          <w:kern w:val="0"/>
          <w:sz w:val="27"/>
          <w:szCs w:val="27"/>
          <w14:ligatures w14:val="none"/>
        </w:rPr>
        <w:t xml:space="preserve">El </w:t>
      </w:r>
      <w:proofErr w:type="spellStart"/>
      <w:r w:rsidRPr="00AF3D42">
        <w:rPr>
          <w:rFonts w:ascii="Times New Roman" w:eastAsia="Times New Roman" w:hAnsi="Times New Roman" w:cs="Times New Roman"/>
          <w:b/>
          <w:bCs/>
          <w:kern w:val="0"/>
          <w:sz w:val="27"/>
          <w:szCs w:val="27"/>
          <w14:ligatures w14:val="none"/>
        </w:rPr>
        <w:t>gobierno</w:t>
      </w:r>
      <w:proofErr w:type="spellEnd"/>
      <w:r w:rsidRPr="00AF3D42">
        <w:rPr>
          <w:rFonts w:ascii="Times New Roman" w:eastAsia="Times New Roman" w:hAnsi="Times New Roman" w:cs="Times New Roman"/>
          <w:b/>
          <w:bCs/>
          <w:kern w:val="0"/>
          <w:sz w:val="27"/>
          <w:szCs w:val="27"/>
          <w14:ligatures w14:val="none"/>
        </w:rPr>
        <w:t xml:space="preserve"> </w:t>
      </w:r>
      <w:proofErr w:type="spellStart"/>
      <w:r w:rsidRPr="00AF3D42">
        <w:rPr>
          <w:rFonts w:ascii="Times New Roman" w:eastAsia="Times New Roman" w:hAnsi="Times New Roman" w:cs="Times New Roman"/>
          <w:b/>
          <w:bCs/>
          <w:kern w:val="0"/>
          <w:sz w:val="27"/>
          <w:szCs w:val="27"/>
          <w14:ligatures w14:val="none"/>
        </w:rPr>
        <w:t>pierde</w:t>
      </w:r>
      <w:proofErr w:type="spellEnd"/>
      <w:r w:rsidRPr="00AF3D42">
        <w:rPr>
          <w:rFonts w:ascii="Times New Roman" w:eastAsia="Times New Roman" w:hAnsi="Times New Roman" w:cs="Times New Roman"/>
          <w:b/>
          <w:bCs/>
          <w:kern w:val="0"/>
          <w:sz w:val="27"/>
          <w:szCs w:val="27"/>
          <w14:ligatures w14:val="none"/>
        </w:rPr>
        <w:t xml:space="preserve"> </w:t>
      </w:r>
      <w:proofErr w:type="spellStart"/>
      <w:r w:rsidRPr="00AF3D42">
        <w:rPr>
          <w:rFonts w:ascii="Times New Roman" w:eastAsia="Times New Roman" w:hAnsi="Times New Roman" w:cs="Times New Roman"/>
          <w:b/>
          <w:bCs/>
          <w:kern w:val="0"/>
          <w:sz w:val="27"/>
          <w:szCs w:val="27"/>
          <w14:ligatures w14:val="none"/>
        </w:rPr>
        <w:t>legitimidad</w:t>
      </w:r>
      <w:proofErr w:type="spellEnd"/>
    </w:p>
    <w:p w14:paraId="47E81512"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“Whenever the legislators </w:t>
      </w:r>
      <w:proofErr w:type="spellStart"/>
      <w:r w:rsidRPr="00AF3D42">
        <w:rPr>
          <w:rFonts w:ascii="Times New Roman" w:eastAsia="Times New Roman" w:hAnsi="Times New Roman" w:cs="Times New Roman"/>
          <w:kern w:val="0"/>
          <w:sz w:val="24"/>
          <w:szCs w:val="24"/>
          <w14:ligatures w14:val="none"/>
        </w:rPr>
        <w:t>endeavour</w:t>
      </w:r>
      <w:proofErr w:type="spellEnd"/>
      <w:r w:rsidRPr="00AF3D42">
        <w:rPr>
          <w:rFonts w:ascii="Times New Roman" w:eastAsia="Times New Roman" w:hAnsi="Times New Roman" w:cs="Times New Roman"/>
          <w:kern w:val="0"/>
          <w:sz w:val="24"/>
          <w:szCs w:val="24"/>
          <w14:ligatures w14:val="none"/>
        </w:rPr>
        <w:t xml:space="preserve"> to take away, and destroy the property of the people, or to reduce them to slavery under arbitrary power, they put themselves into a state of war with the people.”</w:t>
      </w:r>
    </w:p>
    <w:p w14:paraId="2D7D3133"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Traducción:</w:t>
      </w:r>
    </w:p>
    <w:p w14:paraId="36D54D51"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“Siempre que los legisladores intenten arrebatar y destruir la propiedad del pueblo, o reducirlo a la esclavitud bajo un poder arbitrario, se colocan en estado de guerra contra el pueblo.”</w:t>
      </w:r>
    </w:p>
    <w:p w14:paraId="3003E376"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Este es probablemente el texto </w:t>
      </w:r>
      <w:proofErr w:type="spellStart"/>
      <w:r w:rsidRPr="00AF3D42">
        <w:rPr>
          <w:rFonts w:ascii="Times New Roman" w:eastAsia="Times New Roman" w:hAnsi="Times New Roman" w:cs="Times New Roman"/>
          <w:kern w:val="0"/>
          <w:sz w:val="24"/>
          <w:szCs w:val="24"/>
          <w:lang w:val="es-MX"/>
          <w14:ligatures w14:val="none"/>
        </w:rPr>
        <w:t>lockeano</w:t>
      </w:r>
      <w:proofErr w:type="spellEnd"/>
      <w:r w:rsidRPr="00AF3D42">
        <w:rPr>
          <w:rFonts w:ascii="Times New Roman" w:eastAsia="Times New Roman" w:hAnsi="Times New Roman" w:cs="Times New Roman"/>
          <w:kern w:val="0"/>
          <w:sz w:val="24"/>
          <w:szCs w:val="24"/>
          <w:lang w:val="es-MX"/>
          <w14:ligatures w14:val="none"/>
        </w:rPr>
        <w:t xml:space="preserve"> más cercano a las ideas posteriores de revolución liberal.</w:t>
      </w:r>
    </w:p>
    <w:p w14:paraId="2039E0D7"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pict w14:anchorId="5173220A">
          <v:rect id="_x0000_i1041" style="width:0;height:1.5pt" o:hralign="center" o:hrstd="t" o:hr="t" fillcolor="#a0a0a0" stroked="f"/>
        </w:pict>
      </w:r>
    </w:p>
    <w:p w14:paraId="677349B5" w14:textId="77777777" w:rsidR="00AF3D42" w:rsidRPr="00AF3D42" w:rsidRDefault="00AF3D42" w:rsidP="00AF3D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3D42">
        <w:rPr>
          <w:rFonts w:ascii="Times New Roman" w:eastAsia="Times New Roman" w:hAnsi="Times New Roman" w:cs="Times New Roman"/>
          <w:b/>
          <w:bCs/>
          <w:kern w:val="0"/>
          <w:sz w:val="27"/>
          <w:szCs w:val="27"/>
          <w14:ligatures w14:val="none"/>
        </w:rPr>
        <w:t xml:space="preserve">Derecho de </w:t>
      </w:r>
      <w:proofErr w:type="spellStart"/>
      <w:r w:rsidRPr="00AF3D42">
        <w:rPr>
          <w:rFonts w:ascii="Times New Roman" w:eastAsia="Times New Roman" w:hAnsi="Times New Roman" w:cs="Times New Roman"/>
          <w:b/>
          <w:bCs/>
          <w:kern w:val="0"/>
          <w:sz w:val="27"/>
          <w:szCs w:val="27"/>
          <w14:ligatures w14:val="none"/>
        </w:rPr>
        <w:t>resistencia</w:t>
      </w:r>
      <w:proofErr w:type="spellEnd"/>
    </w:p>
    <w:p w14:paraId="4CDF8809"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“The people shall be judge.”</w:t>
      </w:r>
    </w:p>
    <w:p w14:paraId="36728E99"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Traducción:</w:t>
      </w:r>
    </w:p>
    <w:p w14:paraId="63D54870"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“El pueblo será el juez.”</w:t>
      </w:r>
    </w:p>
    <w:p w14:paraId="0848EE1F"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Es </w:t>
      </w:r>
      <w:proofErr w:type="spellStart"/>
      <w:r w:rsidRPr="00AF3D42">
        <w:rPr>
          <w:rFonts w:ascii="Times New Roman" w:eastAsia="Times New Roman" w:hAnsi="Times New Roman" w:cs="Times New Roman"/>
          <w:kern w:val="0"/>
          <w:sz w:val="24"/>
          <w:szCs w:val="24"/>
          <w14:ligatures w14:val="none"/>
        </w:rPr>
        <w:t>decir</w:t>
      </w:r>
      <w:proofErr w:type="spellEnd"/>
      <w:r w:rsidRPr="00AF3D42">
        <w:rPr>
          <w:rFonts w:ascii="Times New Roman" w:eastAsia="Times New Roman" w:hAnsi="Times New Roman" w:cs="Times New Roman"/>
          <w:kern w:val="0"/>
          <w:sz w:val="24"/>
          <w:szCs w:val="24"/>
          <w14:ligatures w14:val="none"/>
        </w:rPr>
        <w:t>:</w:t>
      </w:r>
    </w:p>
    <w:p w14:paraId="70E3D148" w14:textId="77777777" w:rsidR="00AF3D42" w:rsidRPr="00AF3D42" w:rsidRDefault="00AF3D42" w:rsidP="00AF3D4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cuando el gobierno rompe el pacto político, </w:t>
      </w:r>
    </w:p>
    <w:p w14:paraId="6EE0B5EF" w14:textId="77777777" w:rsidR="00AF3D42" w:rsidRPr="00AF3D42" w:rsidRDefault="00AF3D42" w:rsidP="00AF3D4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la comunidad recupera la soberanía originaria. </w:t>
      </w:r>
    </w:p>
    <w:p w14:paraId="3DB0788D"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pict w14:anchorId="48EDACE1">
          <v:rect id="_x0000_i1042" style="width:0;height:1.5pt" o:hralign="center" o:hrstd="t" o:hr="t" fillcolor="#a0a0a0" stroked="f"/>
        </w:pict>
      </w:r>
    </w:p>
    <w:p w14:paraId="360D9443" w14:textId="77777777" w:rsidR="00AF3D42" w:rsidRPr="00AF3D42" w:rsidRDefault="00AF3D42" w:rsidP="00AF3D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3D42">
        <w:rPr>
          <w:rFonts w:ascii="Times New Roman" w:eastAsia="Times New Roman" w:hAnsi="Times New Roman" w:cs="Times New Roman"/>
          <w:b/>
          <w:bCs/>
          <w:kern w:val="0"/>
          <w:sz w:val="27"/>
          <w:szCs w:val="27"/>
          <w14:ligatures w14:val="none"/>
        </w:rPr>
        <w:t xml:space="preserve">Contra la </w:t>
      </w:r>
      <w:proofErr w:type="spellStart"/>
      <w:r w:rsidRPr="00AF3D42">
        <w:rPr>
          <w:rFonts w:ascii="Times New Roman" w:eastAsia="Times New Roman" w:hAnsi="Times New Roman" w:cs="Times New Roman"/>
          <w:b/>
          <w:bCs/>
          <w:kern w:val="0"/>
          <w:sz w:val="27"/>
          <w:szCs w:val="27"/>
          <w14:ligatures w14:val="none"/>
        </w:rPr>
        <w:t>tiranía</w:t>
      </w:r>
      <w:proofErr w:type="spellEnd"/>
    </w:p>
    <w:p w14:paraId="41FD9C6A"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“Wherever law ends, tyranny begins.”</w:t>
      </w:r>
    </w:p>
    <w:p w14:paraId="396672B0"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F3D42">
        <w:rPr>
          <w:rFonts w:ascii="Times New Roman" w:eastAsia="Times New Roman" w:hAnsi="Times New Roman" w:cs="Times New Roman"/>
          <w:kern w:val="0"/>
          <w:sz w:val="24"/>
          <w:szCs w:val="24"/>
          <w14:ligatures w14:val="none"/>
        </w:rPr>
        <w:t>Traducción</w:t>
      </w:r>
      <w:proofErr w:type="spellEnd"/>
      <w:r w:rsidRPr="00AF3D42">
        <w:rPr>
          <w:rFonts w:ascii="Times New Roman" w:eastAsia="Times New Roman" w:hAnsi="Times New Roman" w:cs="Times New Roman"/>
          <w:kern w:val="0"/>
          <w:sz w:val="24"/>
          <w:szCs w:val="24"/>
          <w14:ligatures w14:val="none"/>
        </w:rPr>
        <w:t>:</w:t>
      </w:r>
    </w:p>
    <w:p w14:paraId="2A4A9E29"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“Donde termina la ley, comienza la tiranía.”</w:t>
      </w:r>
    </w:p>
    <w:p w14:paraId="0BA244AB"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lastRenderedPageBreak/>
        <w:t>Esta frase se convirtió en uno de los principios centrales del constitucionalismo moderno.</w:t>
      </w:r>
    </w:p>
    <w:p w14:paraId="6B310951"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pict w14:anchorId="610E0602">
          <v:rect id="_x0000_i1043" style="width:0;height:1.5pt" o:hralign="center" o:hrstd="t" o:hr="t" fillcolor="#a0a0a0" stroked="f"/>
        </w:pict>
      </w:r>
    </w:p>
    <w:p w14:paraId="533F6747" w14:textId="77777777" w:rsidR="00AF3D42" w:rsidRPr="00AF3D42" w:rsidRDefault="00AF3D42" w:rsidP="00AF3D42">
      <w:pPr>
        <w:spacing w:before="100" w:beforeAutospacing="1" w:after="100" w:afterAutospacing="1" w:line="240" w:lineRule="auto"/>
        <w:outlineLvl w:val="0"/>
        <w:rPr>
          <w:rFonts w:ascii="Times New Roman" w:eastAsia="Times New Roman" w:hAnsi="Times New Roman" w:cs="Times New Roman"/>
          <w:b/>
          <w:bCs/>
          <w:kern w:val="36"/>
          <w:sz w:val="48"/>
          <w:szCs w:val="48"/>
          <w:lang w:val="es-MX"/>
          <w14:ligatures w14:val="none"/>
        </w:rPr>
      </w:pPr>
      <w:r w:rsidRPr="00AF3D42">
        <w:rPr>
          <w:rFonts w:ascii="Times New Roman" w:eastAsia="Times New Roman" w:hAnsi="Times New Roman" w:cs="Times New Roman"/>
          <w:b/>
          <w:bCs/>
          <w:kern w:val="36"/>
          <w:sz w:val="48"/>
          <w:szCs w:val="48"/>
          <w:lang w:val="es-MX"/>
          <w14:ligatures w14:val="none"/>
        </w:rPr>
        <w:t>Relación entre Locke y Juan de Mariana</w:t>
      </w:r>
    </w:p>
    <w:p w14:paraId="4269FC90"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Hay </w:t>
      </w:r>
      <w:proofErr w:type="spellStart"/>
      <w:r w:rsidRPr="00AF3D42">
        <w:rPr>
          <w:rFonts w:ascii="Times New Roman" w:eastAsia="Times New Roman" w:hAnsi="Times New Roman" w:cs="Times New Roman"/>
          <w:kern w:val="0"/>
          <w:sz w:val="24"/>
          <w:szCs w:val="24"/>
          <w14:ligatures w14:val="none"/>
        </w:rPr>
        <w:t>semejanzas</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importantes</w:t>
      </w:r>
      <w:proofErr w:type="spellEnd"/>
      <w:r w:rsidRPr="00AF3D42">
        <w:rPr>
          <w:rFonts w:ascii="Times New Roman" w:eastAsia="Times New Roman" w:hAnsi="Times New Roman" w:cs="Times New Roman"/>
          <w:kern w:val="0"/>
          <w:sz w:val="24"/>
          <w:szCs w:val="24"/>
          <w14:ligatures w14:val="none"/>
        </w:rPr>
        <w:t xml:space="preserve"> entre:</w:t>
      </w:r>
    </w:p>
    <w:p w14:paraId="770AFE1F" w14:textId="77777777" w:rsidR="00AF3D42" w:rsidRPr="00AF3D42" w:rsidRDefault="00AF3D42" w:rsidP="00AF3D42">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John Locke </w:t>
      </w:r>
    </w:p>
    <w:p w14:paraId="7BC3D4FB" w14:textId="77777777" w:rsidR="00AF3D42" w:rsidRPr="00AF3D42" w:rsidRDefault="00AF3D42" w:rsidP="00AF3D42">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y Juan de Mariana. </w:t>
      </w:r>
    </w:p>
    <w:p w14:paraId="22CEACC7"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Ambos </w:t>
      </w:r>
      <w:proofErr w:type="spellStart"/>
      <w:r w:rsidRPr="00AF3D42">
        <w:rPr>
          <w:rFonts w:ascii="Times New Roman" w:eastAsia="Times New Roman" w:hAnsi="Times New Roman" w:cs="Times New Roman"/>
          <w:kern w:val="0"/>
          <w:sz w:val="24"/>
          <w:szCs w:val="24"/>
          <w14:ligatures w14:val="none"/>
        </w:rPr>
        <w:t>sostienen</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que</w:t>
      </w:r>
      <w:proofErr w:type="spellEnd"/>
      <w:r w:rsidRPr="00AF3D42">
        <w:rPr>
          <w:rFonts w:ascii="Times New Roman" w:eastAsia="Times New Roman" w:hAnsi="Times New Roman" w:cs="Times New Roman"/>
          <w:kern w:val="0"/>
          <w:sz w:val="24"/>
          <w:szCs w:val="24"/>
          <w14:ligatures w14:val="none"/>
        </w:rPr>
        <w:t>:</w:t>
      </w:r>
    </w:p>
    <w:p w14:paraId="6DC7110D" w14:textId="77777777" w:rsidR="00AF3D42" w:rsidRPr="00AF3D42" w:rsidRDefault="00AF3D42" w:rsidP="00AF3D4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el poder político no es absoluto; </w:t>
      </w:r>
    </w:p>
    <w:p w14:paraId="08E619DC" w14:textId="77777777" w:rsidR="00AF3D42" w:rsidRPr="00AF3D42" w:rsidRDefault="00AF3D42" w:rsidP="00AF3D4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la autoridad existe para proteger a la comunidad; </w:t>
      </w:r>
    </w:p>
    <w:p w14:paraId="7E7AC364" w14:textId="77777777" w:rsidR="00AF3D42" w:rsidRPr="00AF3D42" w:rsidRDefault="00AF3D42" w:rsidP="00AF3D4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un gobernante puede perder legitimidad; </w:t>
      </w:r>
    </w:p>
    <w:p w14:paraId="46A6D58E" w14:textId="77777777" w:rsidR="00AF3D42" w:rsidRPr="00AF3D42" w:rsidRDefault="00AF3D42" w:rsidP="00AF3D4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 xml:space="preserve">y existe un derecho de resistencia frente a la tiranía. </w:t>
      </w:r>
    </w:p>
    <w:p w14:paraId="095B76BD"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Pero hay </w:t>
      </w:r>
      <w:proofErr w:type="spellStart"/>
      <w:r w:rsidRPr="00AF3D42">
        <w:rPr>
          <w:rFonts w:ascii="Times New Roman" w:eastAsia="Times New Roman" w:hAnsi="Times New Roman" w:cs="Times New Roman"/>
          <w:kern w:val="0"/>
          <w:sz w:val="24"/>
          <w:szCs w:val="24"/>
          <w14:ligatures w14:val="none"/>
        </w:rPr>
        <w:t>diferencias</w:t>
      </w:r>
      <w:proofErr w:type="spellEnd"/>
      <w:r w:rsidRPr="00AF3D42">
        <w:rPr>
          <w:rFonts w:ascii="Times New Roman" w:eastAsia="Times New Roman" w:hAnsi="Times New Roman" w:cs="Times New Roman"/>
          <w:kern w:val="0"/>
          <w:sz w:val="24"/>
          <w:szCs w:val="24"/>
          <w14:ligatures w14:val="none"/>
        </w:rPr>
        <w:t xml:space="preserve"> clave: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1"/>
        <w:gridCol w:w="4100"/>
      </w:tblGrid>
      <w:tr w:rsidR="00AF3D42" w:rsidRPr="00AF3D42" w14:paraId="1C32101A" w14:textId="77777777">
        <w:trPr>
          <w:tblHeader/>
          <w:tblCellSpacing w:w="15" w:type="dxa"/>
        </w:trPr>
        <w:tc>
          <w:tcPr>
            <w:tcW w:w="0" w:type="auto"/>
            <w:vAlign w:val="center"/>
            <w:hideMark/>
          </w:tcPr>
          <w:p w14:paraId="14E6F573" w14:textId="77777777" w:rsidR="00AF3D42" w:rsidRPr="00AF3D42" w:rsidRDefault="00AF3D42" w:rsidP="00AF3D42">
            <w:pPr>
              <w:spacing w:after="0" w:line="240" w:lineRule="auto"/>
              <w:jc w:val="center"/>
              <w:rPr>
                <w:rFonts w:ascii="Times New Roman" w:eastAsia="Times New Roman" w:hAnsi="Times New Roman" w:cs="Times New Roman"/>
                <w:b/>
                <w:bCs/>
                <w:kern w:val="0"/>
                <w:sz w:val="24"/>
                <w:szCs w:val="24"/>
                <w14:ligatures w14:val="none"/>
              </w:rPr>
            </w:pPr>
            <w:r w:rsidRPr="00AF3D42">
              <w:rPr>
                <w:rFonts w:ascii="Times New Roman" w:eastAsia="Times New Roman" w:hAnsi="Times New Roman" w:cs="Times New Roman"/>
                <w:b/>
                <w:bCs/>
                <w:kern w:val="0"/>
                <w:sz w:val="24"/>
                <w:szCs w:val="24"/>
                <w14:ligatures w14:val="none"/>
              </w:rPr>
              <w:t>Juan de Mariana</w:t>
            </w:r>
          </w:p>
        </w:tc>
        <w:tc>
          <w:tcPr>
            <w:tcW w:w="0" w:type="auto"/>
            <w:vAlign w:val="center"/>
            <w:hideMark/>
          </w:tcPr>
          <w:p w14:paraId="7B62E682" w14:textId="77777777" w:rsidR="00AF3D42" w:rsidRPr="00AF3D42" w:rsidRDefault="00AF3D42" w:rsidP="00AF3D42">
            <w:pPr>
              <w:spacing w:after="0" w:line="240" w:lineRule="auto"/>
              <w:jc w:val="center"/>
              <w:rPr>
                <w:rFonts w:ascii="Times New Roman" w:eastAsia="Times New Roman" w:hAnsi="Times New Roman" w:cs="Times New Roman"/>
                <w:b/>
                <w:bCs/>
                <w:kern w:val="0"/>
                <w:sz w:val="24"/>
                <w:szCs w:val="24"/>
                <w14:ligatures w14:val="none"/>
              </w:rPr>
            </w:pPr>
            <w:r w:rsidRPr="00AF3D42">
              <w:rPr>
                <w:rFonts w:ascii="Times New Roman" w:eastAsia="Times New Roman" w:hAnsi="Times New Roman" w:cs="Times New Roman"/>
                <w:b/>
                <w:bCs/>
                <w:kern w:val="0"/>
                <w:sz w:val="24"/>
                <w:szCs w:val="24"/>
                <w14:ligatures w14:val="none"/>
              </w:rPr>
              <w:t>John Locke</w:t>
            </w:r>
          </w:p>
        </w:tc>
      </w:tr>
      <w:tr w:rsidR="00AF3D42" w:rsidRPr="00AF3D42" w14:paraId="0DB73CCC" w14:textId="77777777">
        <w:trPr>
          <w:tblCellSpacing w:w="15" w:type="dxa"/>
        </w:trPr>
        <w:tc>
          <w:tcPr>
            <w:tcW w:w="0" w:type="auto"/>
            <w:vAlign w:val="center"/>
            <w:hideMark/>
          </w:tcPr>
          <w:p w14:paraId="47A0671F"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proofErr w:type="spellStart"/>
            <w:r w:rsidRPr="00AF3D42">
              <w:rPr>
                <w:rFonts w:ascii="Times New Roman" w:eastAsia="Times New Roman" w:hAnsi="Times New Roman" w:cs="Times New Roman"/>
                <w:kern w:val="0"/>
                <w:sz w:val="24"/>
                <w:szCs w:val="24"/>
                <w14:ligatures w14:val="none"/>
              </w:rPr>
              <w:t>Lenguaje</w:t>
            </w:r>
            <w:proofErr w:type="spellEnd"/>
            <w:r w:rsidRPr="00AF3D42">
              <w:rPr>
                <w:rFonts w:ascii="Times New Roman" w:eastAsia="Times New Roman" w:hAnsi="Times New Roman" w:cs="Times New Roman"/>
                <w:kern w:val="0"/>
                <w:sz w:val="24"/>
                <w:szCs w:val="24"/>
                <w14:ligatures w14:val="none"/>
              </w:rPr>
              <w:t xml:space="preserve"> medieval y </w:t>
            </w:r>
            <w:proofErr w:type="spellStart"/>
            <w:r w:rsidRPr="00AF3D42">
              <w:rPr>
                <w:rFonts w:ascii="Times New Roman" w:eastAsia="Times New Roman" w:hAnsi="Times New Roman" w:cs="Times New Roman"/>
                <w:kern w:val="0"/>
                <w:sz w:val="24"/>
                <w:szCs w:val="24"/>
                <w14:ligatures w14:val="none"/>
              </w:rPr>
              <w:t>escolástico</w:t>
            </w:r>
            <w:proofErr w:type="spellEnd"/>
          </w:p>
        </w:tc>
        <w:tc>
          <w:tcPr>
            <w:tcW w:w="0" w:type="auto"/>
            <w:vAlign w:val="center"/>
            <w:hideMark/>
          </w:tcPr>
          <w:p w14:paraId="6FA0FA82"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proofErr w:type="spellStart"/>
            <w:r w:rsidRPr="00AF3D42">
              <w:rPr>
                <w:rFonts w:ascii="Times New Roman" w:eastAsia="Times New Roman" w:hAnsi="Times New Roman" w:cs="Times New Roman"/>
                <w:kern w:val="0"/>
                <w:sz w:val="24"/>
                <w:szCs w:val="24"/>
                <w14:ligatures w14:val="none"/>
              </w:rPr>
              <w:t>Lenguaje</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contractualista</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moderno</w:t>
            </w:r>
            <w:proofErr w:type="spellEnd"/>
          </w:p>
        </w:tc>
      </w:tr>
      <w:tr w:rsidR="00AF3D42" w:rsidRPr="00AF3D42" w14:paraId="5B028BA0" w14:textId="77777777">
        <w:trPr>
          <w:tblCellSpacing w:w="15" w:type="dxa"/>
        </w:trPr>
        <w:tc>
          <w:tcPr>
            <w:tcW w:w="0" w:type="auto"/>
            <w:vAlign w:val="center"/>
            <w:hideMark/>
          </w:tcPr>
          <w:p w14:paraId="49A4236B"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Habla de “</w:t>
            </w:r>
            <w:proofErr w:type="spellStart"/>
            <w:r w:rsidRPr="00AF3D42">
              <w:rPr>
                <w:rFonts w:ascii="Times New Roman" w:eastAsia="Times New Roman" w:hAnsi="Times New Roman" w:cs="Times New Roman"/>
                <w:kern w:val="0"/>
                <w:sz w:val="24"/>
                <w:szCs w:val="24"/>
                <w14:ligatures w14:val="none"/>
              </w:rPr>
              <w:t>tirano</w:t>
            </w:r>
            <w:proofErr w:type="spellEnd"/>
            <w:r w:rsidRPr="00AF3D42">
              <w:rPr>
                <w:rFonts w:ascii="Times New Roman" w:eastAsia="Times New Roman" w:hAnsi="Times New Roman" w:cs="Times New Roman"/>
                <w:kern w:val="0"/>
                <w:sz w:val="24"/>
                <w:szCs w:val="24"/>
                <w14:ligatures w14:val="none"/>
              </w:rPr>
              <w:t>”</w:t>
            </w:r>
          </w:p>
        </w:tc>
        <w:tc>
          <w:tcPr>
            <w:tcW w:w="0" w:type="auto"/>
            <w:vAlign w:val="center"/>
            <w:hideMark/>
          </w:tcPr>
          <w:p w14:paraId="38EF9A63"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Habla de “</w:t>
            </w:r>
            <w:proofErr w:type="spellStart"/>
            <w:r w:rsidRPr="00AF3D42">
              <w:rPr>
                <w:rFonts w:ascii="Times New Roman" w:eastAsia="Times New Roman" w:hAnsi="Times New Roman" w:cs="Times New Roman"/>
                <w:kern w:val="0"/>
                <w:sz w:val="24"/>
                <w:szCs w:val="24"/>
                <w14:ligatures w14:val="none"/>
              </w:rPr>
              <w:t>poder</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arbitrario</w:t>
            </w:r>
            <w:proofErr w:type="spellEnd"/>
            <w:r w:rsidRPr="00AF3D42">
              <w:rPr>
                <w:rFonts w:ascii="Times New Roman" w:eastAsia="Times New Roman" w:hAnsi="Times New Roman" w:cs="Times New Roman"/>
                <w:kern w:val="0"/>
                <w:sz w:val="24"/>
                <w:szCs w:val="24"/>
                <w14:ligatures w14:val="none"/>
              </w:rPr>
              <w:t>”</w:t>
            </w:r>
          </w:p>
        </w:tc>
      </w:tr>
      <w:tr w:rsidR="00AF3D42" w:rsidRPr="00AF3D42" w14:paraId="6030989A" w14:textId="77777777">
        <w:trPr>
          <w:tblCellSpacing w:w="15" w:type="dxa"/>
        </w:trPr>
        <w:tc>
          <w:tcPr>
            <w:tcW w:w="0" w:type="auto"/>
            <w:vAlign w:val="center"/>
            <w:hideMark/>
          </w:tcPr>
          <w:p w14:paraId="0BB353CB"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proofErr w:type="spellStart"/>
            <w:r w:rsidRPr="00AF3D42">
              <w:rPr>
                <w:rFonts w:ascii="Times New Roman" w:eastAsia="Times New Roman" w:hAnsi="Times New Roman" w:cs="Times New Roman"/>
                <w:kern w:val="0"/>
                <w:sz w:val="24"/>
                <w:szCs w:val="24"/>
                <w14:ligatures w14:val="none"/>
              </w:rPr>
              <w:t>Admite</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el</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tiranicidio</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excepcional</w:t>
            </w:r>
            <w:proofErr w:type="spellEnd"/>
          </w:p>
        </w:tc>
        <w:tc>
          <w:tcPr>
            <w:tcW w:w="0" w:type="auto"/>
            <w:vAlign w:val="center"/>
            <w:hideMark/>
          </w:tcPr>
          <w:p w14:paraId="79A23DFA" w14:textId="77777777" w:rsidR="00AF3D42" w:rsidRPr="00AF3D42" w:rsidRDefault="00AF3D42" w:rsidP="00AF3D42">
            <w:pPr>
              <w:spacing w:after="0"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Prefiere revolución y resistencia colectiva</w:t>
            </w:r>
          </w:p>
        </w:tc>
      </w:tr>
      <w:tr w:rsidR="00AF3D42" w:rsidRPr="00AF3D42" w14:paraId="1A9407A5" w14:textId="77777777">
        <w:trPr>
          <w:tblCellSpacing w:w="15" w:type="dxa"/>
        </w:trPr>
        <w:tc>
          <w:tcPr>
            <w:tcW w:w="0" w:type="auto"/>
            <w:vAlign w:val="center"/>
            <w:hideMark/>
          </w:tcPr>
          <w:p w14:paraId="435B44A8"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Base </w:t>
            </w:r>
            <w:proofErr w:type="spellStart"/>
            <w:r w:rsidRPr="00AF3D42">
              <w:rPr>
                <w:rFonts w:ascii="Times New Roman" w:eastAsia="Times New Roman" w:hAnsi="Times New Roman" w:cs="Times New Roman"/>
                <w:kern w:val="0"/>
                <w:sz w:val="24"/>
                <w:szCs w:val="24"/>
                <w14:ligatures w14:val="none"/>
              </w:rPr>
              <w:t>teológica</w:t>
            </w:r>
            <w:proofErr w:type="spellEnd"/>
          </w:p>
        </w:tc>
        <w:tc>
          <w:tcPr>
            <w:tcW w:w="0" w:type="auto"/>
            <w:vAlign w:val="center"/>
            <w:hideMark/>
          </w:tcPr>
          <w:p w14:paraId="1F65AC69" w14:textId="77777777" w:rsidR="00AF3D42" w:rsidRPr="00AF3D42" w:rsidRDefault="00AF3D42" w:rsidP="00AF3D42">
            <w:pPr>
              <w:spacing w:after="0"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Base </w:t>
            </w:r>
            <w:proofErr w:type="spellStart"/>
            <w:r w:rsidRPr="00AF3D42">
              <w:rPr>
                <w:rFonts w:ascii="Times New Roman" w:eastAsia="Times New Roman" w:hAnsi="Times New Roman" w:cs="Times New Roman"/>
                <w:kern w:val="0"/>
                <w:sz w:val="24"/>
                <w:szCs w:val="24"/>
                <w14:ligatures w14:val="none"/>
              </w:rPr>
              <w:t>racional</w:t>
            </w:r>
            <w:proofErr w:type="spellEnd"/>
            <w:r w:rsidRPr="00AF3D42">
              <w:rPr>
                <w:rFonts w:ascii="Times New Roman" w:eastAsia="Times New Roman" w:hAnsi="Times New Roman" w:cs="Times New Roman"/>
                <w:kern w:val="0"/>
                <w:sz w:val="24"/>
                <w:szCs w:val="24"/>
                <w14:ligatures w14:val="none"/>
              </w:rPr>
              <w:t xml:space="preserve"> y </w:t>
            </w:r>
            <w:proofErr w:type="spellStart"/>
            <w:r w:rsidRPr="00AF3D42">
              <w:rPr>
                <w:rFonts w:ascii="Times New Roman" w:eastAsia="Times New Roman" w:hAnsi="Times New Roman" w:cs="Times New Roman"/>
                <w:kern w:val="0"/>
                <w:sz w:val="24"/>
                <w:szCs w:val="24"/>
                <w14:ligatures w14:val="none"/>
              </w:rPr>
              <w:t>naturalista</w:t>
            </w:r>
            <w:proofErr w:type="spellEnd"/>
          </w:p>
        </w:tc>
      </w:tr>
    </w:tbl>
    <w:p w14:paraId="3BF61411" w14:textId="77777777" w:rsidR="00AF3D42" w:rsidRPr="00AF3D42" w:rsidRDefault="00AF3D42" w:rsidP="00AF3D4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Locke </w:t>
      </w:r>
      <w:proofErr w:type="spellStart"/>
      <w:r w:rsidRPr="00AF3D42">
        <w:rPr>
          <w:rFonts w:ascii="Times New Roman" w:eastAsia="Times New Roman" w:hAnsi="Times New Roman" w:cs="Times New Roman"/>
          <w:kern w:val="0"/>
          <w:sz w:val="24"/>
          <w:szCs w:val="24"/>
          <w14:ligatures w14:val="none"/>
        </w:rPr>
        <w:t>influyó</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directamente</w:t>
      </w:r>
      <w:proofErr w:type="spellEnd"/>
      <w:r w:rsidRPr="00AF3D42">
        <w:rPr>
          <w:rFonts w:ascii="Times New Roman" w:eastAsia="Times New Roman" w:hAnsi="Times New Roman" w:cs="Times New Roman"/>
          <w:kern w:val="0"/>
          <w:sz w:val="24"/>
          <w:szCs w:val="24"/>
          <w14:ligatures w14:val="none"/>
        </w:rPr>
        <w:t xml:space="preserve"> </w:t>
      </w:r>
      <w:proofErr w:type="spellStart"/>
      <w:r w:rsidRPr="00AF3D42">
        <w:rPr>
          <w:rFonts w:ascii="Times New Roman" w:eastAsia="Times New Roman" w:hAnsi="Times New Roman" w:cs="Times New Roman"/>
          <w:kern w:val="0"/>
          <w:sz w:val="24"/>
          <w:szCs w:val="24"/>
          <w14:ligatures w14:val="none"/>
        </w:rPr>
        <w:t>en</w:t>
      </w:r>
      <w:proofErr w:type="spellEnd"/>
      <w:r w:rsidRPr="00AF3D42">
        <w:rPr>
          <w:rFonts w:ascii="Times New Roman" w:eastAsia="Times New Roman" w:hAnsi="Times New Roman" w:cs="Times New Roman"/>
          <w:kern w:val="0"/>
          <w:sz w:val="24"/>
          <w:szCs w:val="24"/>
          <w14:ligatures w14:val="none"/>
        </w:rPr>
        <w:t>:</w:t>
      </w:r>
    </w:p>
    <w:p w14:paraId="6A6CA2D2" w14:textId="77777777" w:rsidR="00AF3D42" w:rsidRPr="00AF3D42" w:rsidRDefault="00AF3D42" w:rsidP="00AF3D4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la American Revolution, </w:t>
      </w:r>
    </w:p>
    <w:p w14:paraId="64AF398A" w14:textId="77777777" w:rsidR="00AF3D42" w:rsidRPr="00AF3D42" w:rsidRDefault="00AF3D42" w:rsidP="00AF3D4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3D42">
        <w:rPr>
          <w:rFonts w:ascii="Times New Roman" w:eastAsia="Times New Roman" w:hAnsi="Times New Roman" w:cs="Times New Roman"/>
          <w:kern w:val="0"/>
          <w:sz w:val="24"/>
          <w:szCs w:val="24"/>
          <w14:ligatures w14:val="none"/>
        </w:rPr>
        <w:t xml:space="preserve">la Constitución </w:t>
      </w:r>
      <w:proofErr w:type="spellStart"/>
      <w:r w:rsidRPr="00AF3D42">
        <w:rPr>
          <w:rFonts w:ascii="Times New Roman" w:eastAsia="Times New Roman" w:hAnsi="Times New Roman" w:cs="Times New Roman"/>
          <w:kern w:val="0"/>
          <w:sz w:val="24"/>
          <w:szCs w:val="24"/>
          <w14:ligatures w14:val="none"/>
        </w:rPr>
        <w:t>estadounidense</w:t>
      </w:r>
      <w:proofErr w:type="spellEnd"/>
      <w:r w:rsidRPr="00AF3D42">
        <w:rPr>
          <w:rFonts w:ascii="Times New Roman" w:eastAsia="Times New Roman" w:hAnsi="Times New Roman" w:cs="Times New Roman"/>
          <w:kern w:val="0"/>
          <w:sz w:val="24"/>
          <w:szCs w:val="24"/>
          <w14:ligatures w14:val="none"/>
        </w:rPr>
        <w:t xml:space="preserve">, </w:t>
      </w:r>
    </w:p>
    <w:p w14:paraId="313F4883" w14:textId="77777777" w:rsidR="00AF3D42" w:rsidRPr="00AF3D42" w:rsidRDefault="00AF3D42" w:rsidP="00AF3D4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r w:rsidRPr="00AF3D42">
        <w:rPr>
          <w:rFonts w:ascii="Times New Roman" w:eastAsia="Times New Roman" w:hAnsi="Times New Roman" w:cs="Times New Roman"/>
          <w:kern w:val="0"/>
          <w:sz w:val="24"/>
          <w:szCs w:val="24"/>
          <w:lang w:val="es-MX"/>
          <w14:ligatures w14:val="none"/>
        </w:rPr>
        <w:t>y el liberalismo constitucional moderno.</w:t>
      </w:r>
    </w:p>
    <w:p w14:paraId="089DEF4F" w14:textId="77777777" w:rsidR="00AF3D42" w:rsidRPr="00FD456D" w:rsidRDefault="00AF3D42" w:rsidP="00AF3D42">
      <w:pPr>
        <w:spacing w:before="100" w:beforeAutospacing="1" w:after="100" w:afterAutospacing="1" w:line="240" w:lineRule="auto"/>
        <w:rPr>
          <w:rFonts w:ascii="Times New Roman" w:eastAsia="Times New Roman" w:hAnsi="Times New Roman" w:cs="Times New Roman"/>
          <w:kern w:val="0"/>
          <w:sz w:val="24"/>
          <w:szCs w:val="24"/>
          <w:lang w:val="es-MX"/>
          <w14:ligatures w14:val="none"/>
        </w:rPr>
      </w:pPr>
    </w:p>
    <w:p w14:paraId="0F792257" w14:textId="77777777" w:rsidR="009B6742" w:rsidRPr="00FD456D" w:rsidRDefault="009B6742">
      <w:pPr>
        <w:rPr>
          <w:lang w:val="es-MX"/>
        </w:rPr>
      </w:pPr>
    </w:p>
    <w:sectPr w:rsidR="009B6742" w:rsidRPr="00FD4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5B9"/>
    <w:multiLevelType w:val="multilevel"/>
    <w:tmpl w:val="C22C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338F0"/>
    <w:multiLevelType w:val="multilevel"/>
    <w:tmpl w:val="1084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B07F7"/>
    <w:multiLevelType w:val="multilevel"/>
    <w:tmpl w:val="5CCC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734A8"/>
    <w:multiLevelType w:val="multilevel"/>
    <w:tmpl w:val="989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A2FA7"/>
    <w:multiLevelType w:val="multilevel"/>
    <w:tmpl w:val="C3CE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516ED"/>
    <w:multiLevelType w:val="multilevel"/>
    <w:tmpl w:val="9486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A6F1F"/>
    <w:multiLevelType w:val="multilevel"/>
    <w:tmpl w:val="AE1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146DA"/>
    <w:multiLevelType w:val="multilevel"/>
    <w:tmpl w:val="CD44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9322D"/>
    <w:multiLevelType w:val="multilevel"/>
    <w:tmpl w:val="559CB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3167E"/>
    <w:multiLevelType w:val="multilevel"/>
    <w:tmpl w:val="3E28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0273B"/>
    <w:multiLevelType w:val="multilevel"/>
    <w:tmpl w:val="9B4C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5019D"/>
    <w:multiLevelType w:val="multilevel"/>
    <w:tmpl w:val="286E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D18BE"/>
    <w:multiLevelType w:val="multilevel"/>
    <w:tmpl w:val="DF6E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15EA9"/>
    <w:multiLevelType w:val="multilevel"/>
    <w:tmpl w:val="823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37496"/>
    <w:multiLevelType w:val="multilevel"/>
    <w:tmpl w:val="DBC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55BAE"/>
    <w:multiLevelType w:val="multilevel"/>
    <w:tmpl w:val="F4A2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4E1021"/>
    <w:multiLevelType w:val="multilevel"/>
    <w:tmpl w:val="C9C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4641B"/>
    <w:multiLevelType w:val="multilevel"/>
    <w:tmpl w:val="4944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017D2"/>
    <w:multiLevelType w:val="multilevel"/>
    <w:tmpl w:val="351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87355"/>
    <w:multiLevelType w:val="multilevel"/>
    <w:tmpl w:val="9266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57BE0"/>
    <w:multiLevelType w:val="multilevel"/>
    <w:tmpl w:val="4B7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74649"/>
    <w:multiLevelType w:val="multilevel"/>
    <w:tmpl w:val="3C2E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396182">
    <w:abstractNumId w:val="8"/>
  </w:num>
  <w:num w:numId="2" w16cid:durableId="494034036">
    <w:abstractNumId w:val="2"/>
  </w:num>
  <w:num w:numId="3" w16cid:durableId="1910074514">
    <w:abstractNumId w:val="7"/>
  </w:num>
  <w:num w:numId="4" w16cid:durableId="1695762262">
    <w:abstractNumId w:val="15"/>
  </w:num>
  <w:num w:numId="5" w16cid:durableId="1304772951">
    <w:abstractNumId w:val="20"/>
  </w:num>
  <w:num w:numId="6" w16cid:durableId="1789665347">
    <w:abstractNumId w:val="14"/>
  </w:num>
  <w:num w:numId="7" w16cid:durableId="1993290945">
    <w:abstractNumId w:val="12"/>
  </w:num>
  <w:num w:numId="8" w16cid:durableId="1713994300">
    <w:abstractNumId w:val="4"/>
  </w:num>
  <w:num w:numId="9" w16cid:durableId="688261413">
    <w:abstractNumId w:val="5"/>
  </w:num>
  <w:num w:numId="10" w16cid:durableId="2062247968">
    <w:abstractNumId w:val="18"/>
  </w:num>
  <w:num w:numId="11" w16cid:durableId="867596913">
    <w:abstractNumId w:val="13"/>
  </w:num>
  <w:num w:numId="12" w16cid:durableId="1214807505">
    <w:abstractNumId w:val="0"/>
  </w:num>
  <w:num w:numId="13" w16cid:durableId="232349542">
    <w:abstractNumId w:val="1"/>
  </w:num>
  <w:num w:numId="14" w16cid:durableId="1087846594">
    <w:abstractNumId w:val="3"/>
  </w:num>
  <w:num w:numId="15" w16cid:durableId="95639347">
    <w:abstractNumId w:val="10"/>
  </w:num>
  <w:num w:numId="16" w16cid:durableId="1428230442">
    <w:abstractNumId w:val="19"/>
  </w:num>
  <w:num w:numId="17" w16cid:durableId="1234896739">
    <w:abstractNumId w:val="21"/>
  </w:num>
  <w:num w:numId="18" w16cid:durableId="1632176012">
    <w:abstractNumId w:val="6"/>
  </w:num>
  <w:num w:numId="19" w16cid:durableId="1192064292">
    <w:abstractNumId w:val="9"/>
  </w:num>
  <w:num w:numId="20" w16cid:durableId="743842086">
    <w:abstractNumId w:val="11"/>
  </w:num>
  <w:num w:numId="21" w16cid:durableId="1083912197">
    <w:abstractNumId w:val="16"/>
  </w:num>
  <w:num w:numId="22" w16cid:durableId="1585603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6D"/>
    <w:rsid w:val="00401D68"/>
    <w:rsid w:val="009B6742"/>
    <w:rsid w:val="00A26485"/>
    <w:rsid w:val="00AF3D42"/>
    <w:rsid w:val="00D31D4B"/>
    <w:rsid w:val="00D75C2F"/>
    <w:rsid w:val="00DC02D7"/>
    <w:rsid w:val="00FD45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FEE"/>
  <w15:chartTrackingRefBased/>
  <w15:docId w15:val="{EC3A0CAD-096F-4008-AFA2-3ECDCA7C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5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5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5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5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5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5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5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6D"/>
    <w:rPr>
      <w:rFonts w:eastAsiaTheme="majorEastAsia" w:cstheme="majorBidi"/>
      <w:color w:val="272727" w:themeColor="text1" w:themeTint="D8"/>
    </w:rPr>
  </w:style>
  <w:style w:type="paragraph" w:styleId="Title">
    <w:name w:val="Title"/>
    <w:basedOn w:val="Normal"/>
    <w:next w:val="Normal"/>
    <w:link w:val="TitleChar"/>
    <w:uiPriority w:val="10"/>
    <w:qFormat/>
    <w:rsid w:val="00FD4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6D"/>
    <w:pPr>
      <w:spacing w:before="160"/>
      <w:jc w:val="center"/>
    </w:pPr>
    <w:rPr>
      <w:i/>
      <w:iCs/>
      <w:color w:val="404040" w:themeColor="text1" w:themeTint="BF"/>
    </w:rPr>
  </w:style>
  <w:style w:type="character" w:customStyle="1" w:styleId="QuoteChar">
    <w:name w:val="Quote Char"/>
    <w:basedOn w:val="DefaultParagraphFont"/>
    <w:link w:val="Quote"/>
    <w:uiPriority w:val="29"/>
    <w:rsid w:val="00FD456D"/>
    <w:rPr>
      <w:i/>
      <w:iCs/>
      <w:color w:val="404040" w:themeColor="text1" w:themeTint="BF"/>
    </w:rPr>
  </w:style>
  <w:style w:type="paragraph" w:styleId="ListParagraph">
    <w:name w:val="List Paragraph"/>
    <w:basedOn w:val="Normal"/>
    <w:uiPriority w:val="34"/>
    <w:qFormat/>
    <w:rsid w:val="00FD456D"/>
    <w:pPr>
      <w:ind w:left="720"/>
      <w:contextualSpacing/>
    </w:pPr>
  </w:style>
  <w:style w:type="character" w:styleId="IntenseEmphasis">
    <w:name w:val="Intense Emphasis"/>
    <w:basedOn w:val="DefaultParagraphFont"/>
    <w:uiPriority w:val="21"/>
    <w:qFormat/>
    <w:rsid w:val="00FD456D"/>
    <w:rPr>
      <w:i/>
      <w:iCs/>
      <w:color w:val="2F5496" w:themeColor="accent1" w:themeShade="BF"/>
    </w:rPr>
  </w:style>
  <w:style w:type="paragraph" w:styleId="IntenseQuote">
    <w:name w:val="Intense Quote"/>
    <w:basedOn w:val="Normal"/>
    <w:next w:val="Normal"/>
    <w:link w:val="IntenseQuoteChar"/>
    <w:uiPriority w:val="30"/>
    <w:qFormat/>
    <w:rsid w:val="00FD4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56D"/>
    <w:rPr>
      <w:i/>
      <w:iCs/>
      <w:color w:val="2F5496" w:themeColor="accent1" w:themeShade="BF"/>
    </w:rPr>
  </w:style>
  <w:style w:type="character" w:styleId="IntenseReference">
    <w:name w:val="Intense Reference"/>
    <w:basedOn w:val="DefaultParagraphFont"/>
    <w:uiPriority w:val="32"/>
    <w:qFormat/>
    <w:rsid w:val="00FD4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titution.org/2-Authors/jl/2ndtr09.htm?utm_source=chatgpt.com" TargetMode="External"/><Relationship Id="rId5" Type="http://schemas.openxmlformats.org/officeDocument/2006/relationships/hyperlink" Target="https://www.gutenberg.org/ebooks/7370?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Blum</dc:creator>
  <cp:keywords/>
  <dc:description/>
  <cp:lastModifiedBy>Roberto Blum</cp:lastModifiedBy>
  <cp:revision>5</cp:revision>
  <cp:lastPrinted>2026-05-19T17:00:00Z</cp:lastPrinted>
  <dcterms:created xsi:type="dcterms:W3CDTF">2026-05-19T16:47:00Z</dcterms:created>
  <dcterms:modified xsi:type="dcterms:W3CDTF">2026-05-19T17:08:00Z</dcterms:modified>
</cp:coreProperties>
</file>